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AA" w:rsidRDefault="00F176AA" w:rsidP="00F176AA">
      <w:pPr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Принято                                                                                   Утверждаю     </w:t>
      </w:r>
    </w:p>
    <w:p w:rsidR="00F176AA" w:rsidRDefault="00F176AA" w:rsidP="00F176AA">
      <w:pPr>
        <w:rPr>
          <w:i w:val="0"/>
          <w:sz w:val="22"/>
          <w:szCs w:val="22"/>
          <w:lang w:val="ru-RU"/>
        </w:rPr>
      </w:pPr>
      <w:r>
        <w:rPr>
          <w:i w:val="0"/>
          <w:sz w:val="22"/>
          <w:szCs w:val="22"/>
          <w:lang w:val="ru-RU"/>
        </w:rPr>
        <w:t>педагогическим советом                                                                 заведующий МБДОУ Центра</w:t>
      </w:r>
    </w:p>
    <w:p w:rsidR="00F176AA" w:rsidRDefault="00F176AA" w:rsidP="00F176AA">
      <w:pPr>
        <w:rPr>
          <w:i w:val="0"/>
          <w:sz w:val="22"/>
          <w:szCs w:val="22"/>
          <w:lang w:val="ru-RU"/>
        </w:rPr>
      </w:pPr>
      <w:r>
        <w:rPr>
          <w:i w:val="0"/>
          <w:sz w:val="22"/>
          <w:szCs w:val="22"/>
          <w:lang w:val="ru-RU"/>
        </w:rPr>
        <w:t>филиала МБДОУ Центра развития ребенка                               развития ребенка –</w:t>
      </w:r>
    </w:p>
    <w:p w:rsidR="00F176AA" w:rsidRDefault="00F176AA" w:rsidP="00F176AA">
      <w:pPr>
        <w:rPr>
          <w:i w:val="0"/>
          <w:sz w:val="22"/>
          <w:szCs w:val="22"/>
          <w:lang w:val="ru-RU"/>
        </w:rPr>
      </w:pPr>
      <w:r>
        <w:rPr>
          <w:i w:val="0"/>
          <w:sz w:val="22"/>
          <w:szCs w:val="22"/>
          <w:lang w:val="ru-RU"/>
        </w:rPr>
        <w:t xml:space="preserve">д/с «8 </w:t>
      </w:r>
      <w:proofErr w:type="spellStart"/>
      <w:proofErr w:type="gramStart"/>
      <w:r>
        <w:rPr>
          <w:i w:val="0"/>
          <w:sz w:val="22"/>
          <w:szCs w:val="22"/>
          <w:lang w:val="ru-RU"/>
        </w:rPr>
        <w:t>марта»г.Зернограда</w:t>
      </w:r>
      <w:proofErr w:type="spellEnd"/>
      <w:proofErr w:type="gramEnd"/>
      <w:r>
        <w:rPr>
          <w:i w:val="0"/>
          <w:sz w:val="22"/>
          <w:szCs w:val="22"/>
          <w:lang w:val="ru-RU"/>
        </w:rPr>
        <w:t xml:space="preserve"> –д/с «Зернышко»                          д/с «8 марта» </w:t>
      </w:r>
      <w:proofErr w:type="spellStart"/>
      <w:r>
        <w:rPr>
          <w:i w:val="0"/>
          <w:sz w:val="22"/>
          <w:szCs w:val="22"/>
          <w:lang w:val="ru-RU"/>
        </w:rPr>
        <w:t>г.Зернограда</w:t>
      </w:r>
      <w:proofErr w:type="spellEnd"/>
    </w:p>
    <w:p w:rsidR="00F176AA" w:rsidRDefault="00642EE9" w:rsidP="00F176AA">
      <w:pPr>
        <w:rPr>
          <w:i w:val="0"/>
          <w:sz w:val="22"/>
          <w:szCs w:val="22"/>
          <w:lang w:val="ru-RU"/>
        </w:rPr>
      </w:pPr>
      <w:r>
        <w:rPr>
          <w:i w:val="0"/>
          <w:sz w:val="22"/>
          <w:szCs w:val="22"/>
          <w:lang w:val="ru-RU"/>
        </w:rPr>
        <w:t>протокол №1    от 31</w:t>
      </w:r>
      <w:r w:rsidR="00436273">
        <w:rPr>
          <w:i w:val="0"/>
          <w:sz w:val="22"/>
          <w:szCs w:val="22"/>
          <w:lang w:val="ru-RU"/>
        </w:rPr>
        <w:t>.08.2021</w:t>
      </w:r>
      <w:r w:rsidR="00F176AA">
        <w:rPr>
          <w:i w:val="0"/>
          <w:sz w:val="22"/>
          <w:szCs w:val="22"/>
          <w:lang w:val="ru-RU"/>
        </w:rPr>
        <w:t>г                                                       _______________</w:t>
      </w:r>
      <w:proofErr w:type="spellStart"/>
      <w:r w:rsidR="00F176AA">
        <w:rPr>
          <w:i w:val="0"/>
          <w:sz w:val="22"/>
          <w:szCs w:val="22"/>
          <w:lang w:val="ru-RU"/>
        </w:rPr>
        <w:t>Л.И.Фоменко</w:t>
      </w:r>
      <w:proofErr w:type="spellEnd"/>
    </w:p>
    <w:p w:rsidR="00F176AA" w:rsidRDefault="00F176AA" w:rsidP="00F176AA">
      <w:pPr>
        <w:rPr>
          <w:i w:val="0"/>
          <w:sz w:val="22"/>
          <w:szCs w:val="22"/>
          <w:lang w:val="ru-RU"/>
        </w:rPr>
      </w:pPr>
      <w:r>
        <w:rPr>
          <w:i w:val="0"/>
          <w:sz w:val="22"/>
          <w:szCs w:val="22"/>
          <w:lang w:val="ru-RU"/>
        </w:rPr>
        <w:t xml:space="preserve">                                                                                    </w:t>
      </w:r>
      <w:r w:rsidR="00642EE9">
        <w:rPr>
          <w:i w:val="0"/>
          <w:sz w:val="22"/>
          <w:szCs w:val="22"/>
          <w:lang w:val="ru-RU"/>
        </w:rPr>
        <w:t xml:space="preserve">                              31</w:t>
      </w:r>
      <w:bookmarkStart w:id="0" w:name="_GoBack"/>
      <w:bookmarkEnd w:id="0"/>
      <w:r>
        <w:rPr>
          <w:i w:val="0"/>
          <w:sz w:val="22"/>
          <w:szCs w:val="22"/>
          <w:lang w:val="ru-RU"/>
        </w:rPr>
        <w:t xml:space="preserve">.08.2021г                                                                                             </w:t>
      </w:r>
    </w:p>
    <w:p w:rsidR="00F176AA" w:rsidRDefault="00F176AA" w:rsidP="00F176AA">
      <w:pPr>
        <w:rPr>
          <w:i w:val="0"/>
          <w:sz w:val="28"/>
          <w:szCs w:val="28"/>
          <w:lang w:val="ru-RU"/>
        </w:rPr>
      </w:pPr>
    </w:p>
    <w:p w:rsidR="00F176AA" w:rsidRDefault="00F176AA" w:rsidP="00F176AA">
      <w:pPr>
        <w:rPr>
          <w:lang w:val="ru-RU"/>
        </w:rPr>
      </w:pPr>
    </w:p>
    <w:p w:rsidR="00F176AA" w:rsidRDefault="00F176AA" w:rsidP="00F176AA">
      <w:pPr>
        <w:rPr>
          <w:lang w:val="ru-RU"/>
        </w:rPr>
      </w:pPr>
    </w:p>
    <w:p w:rsidR="00F176AA" w:rsidRDefault="00F176AA" w:rsidP="00F176AA">
      <w:pPr>
        <w:rPr>
          <w:lang w:val="ru-RU"/>
        </w:rPr>
      </w:pPr>
    </w:p>
    <w:p w:rsidR="00F176AA" w:rsidRDefault="00F176AA" w:rsidP="00F176AA">
      <w:pPr>
        <w:rPr>
          <w:lang w:val="ru-RU"/>
        </w:rPr>
      </w:pPr>
    </w:p>
    <w:p w:rsidR="00F176AA" w:rsidRDefault="00F176AA" w:rsidP="00F176AA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ГОДОВОЙ ПЛАН РАБОТЫ</w:t>
      </w:r>
    </w:p>
    <w:p w:rsidR="00F176AA" w:rsidRDefault="00F176AA" w:rsidP="00F176AA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филиала муниципального дошкольного бюджетного образовательного учреждения Центра развития ребенка –</w:t>
      </w:r>
    </w:p>
    <w:p w:rsidR="00F176AA" w:rsidRDefault="00F176AA" w:rsidP="00F176AA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детского сада «8 марта» </w:t>
      </w:r>
      <w:proofErr w:type="spellStart"/>
      <w:r>
        <w:rPr>
          <w:b/>
          <w:sz w:val="36"/>
          <w:szCs w:val="36"/>
          <w:lang w:val="ru-RU"/>
        </w:rPr>
        <w:t>г.Зернограда</w:t>
      </w:r>
      <w:proofErr w:type="spellEnd"/>
      <w:r>
        <w:rPr>
          <w:b/>
          <w:sz w:val="36"/>
          <w:szCs w:val="36"/>
          <w:lang w:val="ru-RU"/>
        </w:rPr>
        <w:t xml:space="preserve"> –</w:t>
      </w:r>
    </w:p>
    <w:p w:rsidR="00F176AA" w:rsidRDefault="00F176AA" w:rsidP="00F176A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детский сад «Зернышко»</w:t>
      </w:r>
    </w:p>
    <w:p w:rsidR="00F176AA" w:rsidRDefault="00F176AA" w:rsidP="00F176A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на 2021-2022 </w:t>
      </w:r>
      <w:proofErr w:type="spellStart"/>
      <w:proofErr w:type="gramStart"/>
      <w:r>
        <w:rPr>
          <w:b/>
          <w:sz w:val="40"/>
          <w:szCs w:val="40"/>
          <w:lang w:val="ru-RU"/>
        </w:rPr>
        <w:t>уч.год</w:t>
      </w:r>
      <w:proofErr w:type="spellEnd"/>
      <w:proofErr w:type="gramEnd"/>
    </w:p>
    <w:p w:rsidR="00F176AA" w:rsidRDefault="00F176AA" w:rsidP="00F176AA">
      <w:pPr>
        <w:rPr>
          <w:sz w:val="52"/>
          <w:szCs w:val="52"/>
          <w:lang w:val="ru-RU"/>
        </w:rPr>
      </w:pPr>
    </w:p>
    <w:p w:rsidR="00F176AA" w:rsidRDefault="00F176AA" w:rsidP="00F176AA">
      <w:pPr>
        <w:rPr>
          <w:sz w:val="52"/>
          <w:szCs w:val="52"/>
          <w:lang w:val="ru-RU"/>
        </w:rPr>
      </w:pPr>
    </w:p>
    <w:p w:rsidR="00F176AA" w:rsidRDefault="00F176AA" w:rsidP="00F176AA">
      <w:pPr>
        <w:rPr>
          <w:b/>
          <w:i w:val="0"/>
          <w:sz w:val="32"/>
          <w:szCs w:val="32"/>
          <w:lang w:val="ru-RU"/>
        </w:rPr>
      </w:pPr>
    </w:p>
    <w:p w:rsidR="00F176AA" w:rsidRDefault="00F176AA" w:rsidP="00F176AA">
      <w:pPr>
        <w:rPr>
          <w:lang w:val="ru-RU"/>
        </w:rPr>
      </w:pPr>
    </w:p>
    <w:p w:rsidR="00F176AA" w:rsidRDefault="00F176AA" w:rsidP="00F176AA">
      <w:pPr>
        <w:rPr>
          <w:lang w:val="ru-RU"/>
        </w:rPr>
      </w:pPr>
    </w:p>
    <w:p w:rsidR="00F176AA" w:rsidRDefault="00F176AA" w:rsidP="00F176AA">
      <w:pPr>
        <w:pStyle w:val="a3"/>
        <w:numPr>
          <w:ilvl w:val="0"/>
          <w:numId w:val="1"/>
        </w:numPr>
        <w:rPr>
          <w:b/>
          <w:i w:val="0"/>
          <w:sz w:val="32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lastRenderedPageBreak/>
        <w:t>Информационный раздел</w:t>
      </w:r>
    </w:p>
    <w:p w:rsidR="00F176AA" w:rsidRPr="0044026D" w:rsidRDefault="00F176AA" w:rsidP="00F176AA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Филиала муниципального дошкольного бюджетного образовательного учреждения Центра развития ребенка – детский сад «8 марта» </w:t>
      </w:r>
      <w:proofErr w:type="spellStart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г.Зернограда</w:t>
      </w:r>
      <w:proofErr w:type="spellEnd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–детский сад «Зернышко» находится по адресу</w:t>
      </w:r>
    </w:p>
    <w:p w:rsidR="00F176AA" w:rsidRPr="0044026D" w:rsidRDefault="00F176AA" w:rsidP="00F176AA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347739 Ростовская область, Зерноградский район, </w:t>
      </w:r>
      <w:proofErr w:type="spellStart"/>
      <w:proofErr w:type="gramStart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пос.Сорговый</w:t>
      </w:r>
      <w:proofErr w:type="spellEnd"/>
      <w:proofErr w:type="gramEnd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ул.Центральная</w:t>
      </w:r>
      <w:proofErr w:type="spellEnd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19</w:t>
      </w:r>
    </w:p>
    <w:p w:rsidR="00F176AA" w:rsidRPr="0044026D" w:rsidRDefault="00F176AA" w:rsidP="00F176AA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Основной программой, реализуемой в ДОУ и обеспечивающей целостность </w:t>
      </w:r>
      <w:proofErr w:type="spellStart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</w:t>
      </w:r>
      <w:proofErr w:type="spellEnd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-образовательного процесса, является образовательная программа «Радуга» </w:t>
      </w:r>
      <w:proofErr w:type="spellStart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т.Н.Доронова</w:t>
      </w:r>
      <w:proofErr w:type="spellEnd"/>
    </w:p>
    <w:p w:rsidR="00C76449" w:rsidRPr="0044026D" w:rsidRDefault="00C76449" w:rsidP="00F176AA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Парциальные программы:</w:t>
      </w:r>
    </w:p>
    <w:p w:rsidR="00C76449" w:rsidRPr="0044026D" w:rsidRDefault="00C76449" w:rsidP="00F176AA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«Основы безопасности детей дошкольного </w:t>
      </w:r>
      <w:proofErr w:type="spellStart"/>
      <w:proofErr w:type="gramStart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возраста»Р.Стеркина</w:t>
      </w:r>
      <w:proofErr w:type="spellEnd"/>
      <w:proofErr w:type="gramEnd"/>
    </w:p>
    <w:p w:rsidR="00C76449" w:rsidRPr="0044026D" w:rsidRDefault="00C76449" w:rsidP="00F176AA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«Экологическое воспитание дошкольников» </w:t>
      </w:r>
      <w:proofErr w:type="spellStart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С.Н.Николаева</w:t>
      </w:r>
      <w:proofErr w:type="spellEnd"/>
    </w:p>
    <w:p w:rsidR="00C76449" w:rsidRPr="0044026D" w:rsidRDefault="00C76449" w:rsidP="00F176AA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«Цветные ладошки» программа художественного воспитания, обучения и развития детей 2-7 лет» </w:t>
      </w:r>
      <w:proofErr w:type="spellStart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И.А.Лыкова</w:t>
      </w:r>
      <w:proofErr w:type="spellEnd"/>
    </w:p>
    <w:p w:rsidR="00C76449" w:rsidRPr="0044026D" w:rsidRDefault="00DF6330" w:rsidP="00F176AA">
      <w:pPr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«Гармония»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Н.В.Тара</w:t>
      </w:r>
      <w:r w:rsidR="00C76449"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сова</w:t>
      </w:r>
      <w:proofErr w:type="spellEnd"/>
    </w:p>
    <w:p w:rsidR="00F176AA" w:rsidRPr="0044026D" w:rsidRDefault="00F176AA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Детский сад работает 7.30 до 17.00, с понедельника до пятницы. </w:t>
      </w:r>
    </w:p>
    <w:p w:rsidR="00F176AA" w:rsidRPr="0044026D" w:rsidRDefault="00F176AA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Детский сад посещают дети от 2 до 7 лет</w:t>
      </w:r>
    </w:p>
    <w:p w:rsidR="00F176AA" w:rsidRPr="007E2AE5" w:rsidRDefault="00F176AA" w:rsidP="00F176A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E2AE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Функционирует 3 группы </w:t>
      </w:r>
    </w:p>
    <w:p w:rsidR="00F176AA" w:rsidRPr="0044026D" w:rsidRDefault="00F176AA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Группа  младшего</w:t>
      </w:r>
      <w:proofErr w:type="gramEnd"/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возраста –12</w:t>
      </w:r>
    </w:p>
    <w:p w:rsidR="00F176AA" w:rsidRPr="0044026D" w:rsidRDefault="00F176AA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Группа среднего возраста-       16</w:t>
      </w:r>
    </w:p>
    <w:p w:rsidR="00F176AA" w:rsidRDefault="00F176AA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6D">
        <w:rPr>
          <w:rFonts w:ascii="Times New Roman" w:hAnsi="Times New Roman" w:cs="Times New Roman"/>
          <w:i w:val="0"/>
          <w:sz w:val="28"/>
          <w:szCs w:val="28"/>
          <w:lang w:val="ru-RU"/>
        </w:rPr>
        <w:t>Группа старше-подготовительная – 24</w:t>
      </w:r>
    </w:p>
    <w:p w:rsidR="008C5B51" w:rsidRPr="008C5B51" w:rsidRDefault="008C5B51" w:rsidP="00F176A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C5B5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Педагогический коллектив:</w:t>
      </w:r>
    </w:p>
    <w:p w:rsidR="008C5B51" w:rsidRDefault="008C5B51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Средне специальное образование -1 человек</w:t>
      </w:r>
    </w:p>
    <w:p w:rsidR="008C5B51" w:rsidRDefault="008C5B51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Высшее -3 человека</w:t>
      </w:r>
    </w:p>
    <w:p w:rsidR="008C5B51" w:rsidRDefault="008C5B51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Музыкальный руководитель- среднее –профессиональное +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муз.школа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-1человек</w:t>
      </w:r>
    </w:p>
    <w:p w:rsidR="007E2AE5" w:rsidRDefault="007E2AE5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C5B51" w:rsidRDefault="008C5B51" w:rsidP="00F176AA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По квалификационным категориям:</w:t>
      </w:r>
    </w:p>
    <w:p w:rsidR="008C5B51" w:rsidRDefault="008C5B51" w:rsidP="008C5B51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 категория-3 человека</w:t>
      </w:r>
    </w:p>
    <w:p w:rsidR="008C5B51" w:rsidRPr="008C5B51" w:rsidRDefault="008C5B51" w:rsidP="008C5B51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Высшая -1 человек</w:t>
      </w:r>
    </w:p>
    <w:p w:rsidR="008C5B51" w:rsidRPr="0044026D" w:rsidRDefault="008C5B51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A4A8D" w:rsidRDefault="008C5B51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Организация работы по сохранению и укреплению здоровья – одна из самых важных задач коллектива </w:t>
      </w:r>
      <w:r w:rsidR="004726D4">
        <w:rPr>
          <w:rFonts w:ascii="Times New Roman" w:hAnsi="Times New Roman" w:cs="Times New Roman"/>
          <w:i w:val="0"/>
          <w:sz w:val="28"/>
          <w:szCs w:val="28"/>
          <w:lang w:val="ru-RU"/>
        </w:rPr>
        <w:t>ДОУ «Зернышко. В д/саду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ведется профилактическая, противоэпидемиологическая, </w:t>
      </w:r>
      <w:proofErr w:type="spellStart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санитарнопросветительская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работа. Для эффективного осуществления </w:t>
      </w:r>
      <w:proofErr w:type="spellStart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физкультурно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оздоровительной работы с детьми в детском саду созданы необходимые условия. Пространственная организация среды сада и групп соответствуют требованиям техники безопасности, </w:t>
      </w:r>
      <w:proofErr w:type="spellStart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санитарно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гигиеническим нормам, физиологии детей. Общее </w:t>
      </w:r>
      <w:proofErr w:type="spellStart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санитарно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гигиеническое состояние дошкольного учреждения соответствует требованиям </w:t>
      </w:r>
      <w:proofErr w:type="spellStart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Росэпиднадзора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: питьевой, световой и воздушный режимы соответствуют нормам. 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В течение учебного года медицинской сестрой</w:t>
      </w:r>
      <w:r w:rsidR="002666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больницы </w:t>
      </w:r>
      <w:proofErr w:type="spellStart"/>
      <w:r w:rsidR="0026660B">
        <w:rPr>
          <w:rFonts w:ascii="Times New Roman" w:hAnsi="Times New Roman" w:cs="Times New Roman"/>
          <w:i w:val="0"/>
          <w:sz w:val="28"/>
          <w:szCs w:val="28"/>
          <w:lang w:val="ru-RU"/>
        </w:rPr>
        <w:t>Манычской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был проведен осмотр всех детей. В результате осмотра оценивалось физическое развитие каждого ребенка. Под наблюдением медицинской сестры проводились сезонные мероприятия по профилактике и предупреждению заболеваний в</w:t>
      </w:r>
      <w:r w:rsidR="002666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детском саду.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Регулярно осуществлялся контроль </w:t>
      </w:r>
      <w:proofErr w:type="spellStart"/>
      <w:r w:rsidR="0026660B">
        <w:rPr>
          <w:rFonts w:ascii="Times New Roman" w:hAnsi="Times New Roman" w:cs="Times New Roman"/>
          <w:i w:val="0"/>
          <w:sz w:val="28"/>
          <w:szCs w:val="28"/>
          <w:lang w:val="ru-RU"/>
        </w:rPr>
        <w:t>и.</w:t>
      </w:r>
      <w:proofErr w:type="gramStart"/>
      <w:r w:rsidR="0026660B">
        <w:rPr>
          <w:rFonts w:ascii="Times New Roman" w:hAnsi="Times New Roman" w:cs="Times New Roman"/>
          <w:i w:val="0"/>
          <w:sz w:val="28"/>
          <w:szCs w:val="28"/>
          <w:lang w:val="ru-RU"/>
        </w:rPr>
        <w:t>о.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заведующего</w:t>
      </w:r>
      <w:proofErr w:type="spellEnd"/>
      <w:proofErr w:type="gram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детским садом за правильной организацией питания, соблюдением всех режимных моментов, что позволило улучшить работу по воспитанию культурно-гигиенических навыков детей и способствовало процессу оздоровления детей дошкольного возраста. Рациональное питание оказывает самое непосредственное влияние на жизнедеятельность, рост и развитие детского организма. От качества питания во многом зависит состояние здоровья ребенка. В детском саду питание детей осуществляется по 10- </w:t>
      </w:r>
      <w:proofErr w:type="spellStart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ти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дневному меню, включающему в себя все группы витаминов и микроэлементов, укрепляющих иммунитет и способствующих нормальному развитию детского организма. Соблюдаются все требования к организации питания воспитанников. Контроль за качеством </w:t>
      </w:r>
      <w:r w:rsidR="003D109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осуществляется 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администраци</w:t>
      </w:r>
      <w:r w:rsidR="003D1094">
        <w:rPr>
          <w:rFonts w:ascii="Times New Roman" w:hAnsi="Times New Roman" w:cs="Times New Roman"/>
          <w:i w:val="0"/>
          <w:sz w:val="28"/>
          <w:szCs w:val="28"/>
          <w:lang w:val="ru-RU"/>
        </w:rPr>
        <w:t>ей детского сада.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информирования родителей о питании 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детей в раздевалках вывешивается ежедневно меню, утвержденное руководителем. В детском саду создана благоприятная эмоциональная обстановка во время приема пищи. Дети обеспечены соответствующей посудой, столы и стулья соответствуют ростовым показателям, имеют маркировку в соответствии с требованиями, посуда без видимых дефектов. Выдача пищи производится согласно графика, прием пищи организуется в соответствии с режимом дня. Подводя итоги оздоровительно-про</w:t>
      </w:r>
      <w:r w:rsidR="003D1094">
        <w:rPr>
          <w:rFonts w:ascii="Times New Roman" w:hAnsi="Times New Roman" w:cs="Times New Roman"/>
          <w:i w:val="0"/>
          <w:sz w:val="28"/>
          <w:szCs w:val="28"/>
          <w:lang w:val="ru-RU"/>
        </w:rPr>
        <w:t>филактической работы ДОУ за 2020 – 2021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учебный год, следует отметить, что она строилась с учетом физического развития и имеющихся отклонений в состоянии здоровья детей, на основе наблюдений состояния здоровья и уровня физической </w:t>
      </w:r>
      <w:r w:rsidR="003D1094">
        <w:rPr>
          <w:rFonts w:ascii="Times New Roman" w:hAnsi="Times New Roman" w:cs="Times New Roman"/>
          <w:i w:val="0"/>
          <w:sz w:val="28"/>
          <w:szCs w:val="28"/>
          <w:lang w:val="ru-RU"/>
        </w:rPr>
        <w:t>подготовленности детей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В детском саду регулярно осуществляются закаливающие мероприятия: прием детей на воздухе, утренняя гимнастика на улице, воздушно-тепловой режим, гимнастика после сна, дыхательная гимнастика, облегченная одежда в группе, физкультурная образовательная деятельность в группе, водные процедуры: умывание. Ежедневно используются разные формы организации двигательной деятельности: физкультурная образовательная деятельность 3 раза в неделю, утренняя гимнастика, физкультминутки, подвижные игры, самостоятельная двигательная активность детей. На основе анализа были определены основные направления </w:t>
      </w:r>
      <w:proofErr w:type="spellStart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оздоровительной работы с детьми: </w:t>
      </w:r>
      <w:r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оценка здоровья ребёнка при постоянном и ежедневном контроле его состояния; </w:t>
      </w:r>
      <w:r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охрана и укрепление психофизического здоровья ребёнка; </w:t>
      </w:r>
      <w:r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помощь, педагогическая поддержка ребёнку в период его адаптации к условиям детског</w:t>
      </w:r>
      <w:r w:rsidR="003D109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сада; 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воспитание у детей потребностей к здоровому образу жизни; </w:t>
      </w:r>
      <w:r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поиск новых эффективных форм взаимодействия с родителями по вопросам закаливания и о</w:t>
      </w:r>
      <w:r w:rsidR="003D109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храны здоровья детей. 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В детском саду педагоги создают возможности для активного участия детей в оздоровительных мероприятиях и закаливающих процедурах, в организации которых учитывается региональные особенности области. Разнообразные подвижные игры с учетом регионального компонента способствуют формированию волевых качеств, активизируют память, внимание, мышление, подготавливают детей к определённым видам деятельности, решению коррекционных задач, снимая страхи, агрессию, замкнутость, выявляют межличностные отношения, развивают речь и обогащают словарный запас детей. Вывод: Уровень забо</w:t>
      </w:r>
      <w:r w:rsidR="003D1094">
        <w:rPr>
          <w:rFonts w:ascii="Times New Roman" w:hAnsi="Times New Roman" w:cs="Times New Roman"/>
          <w:i w:val="0"/>
          <w:sz w:val="28"/>
          <w:szCs w:val="28"/>
          <w:lang w:val="ru-RU"/>
        </w:rPr>
        <w:t>леваемости детей в 2020-2021</w:t>
      </w: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учебном году не увеличился. </w:t>
      </w:r>
    </w:p>
    <w:p w:rsidR="00DA4A8D" w:rsidRDefault="00DA4A8D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Содержание обучения и воспитания детей определялось с учетом образовательных областей, заданных примерной основной программой дошкольного образования Т. Н. </w:t>
      </w:r>
      <w:proofErr w:type="spellStart"/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Дороновой</w:t>
      </w:r>
      <w:proofErr w:type="spellEnd"/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«Радуга». Для занятий по этой программе собраны комплекты пособий для дошкольников по всем видам деятельности и методические рекоменд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ации для воспитателей. 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Педагогический коллектив работал над задачей –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 Отслеживание уровней развития детей осуществлялось на основе педагогическ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ой диагностики. За основу в 2020-2021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учебном году была взята диагностика педагогического процесса в дошкольной образовательной организации, разработанная кандидатом психологических наук Верещагиной Натальей Валентиновной. Система мониторинга содержит пять образовательных областей, соответствующих ФГОС ДО. Основные диагностические методы педагогов образовательной организации: 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наблюдение; 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проблемная (диагностическая) ситуация; 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беседа. Формы проведения педагогической диагностики: 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индивидуальная; 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подгрупповая; 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групповая. Мониторинг детского развития проводился два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раза в год (в сентябре и </w:t>
      </w:r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мае). Форма проведения мониторинга преимущественно представляла собой наблюдение за активностью ребенка в различные периоды пребывания в дошкольном учреждении, анализ продуктов детской деятельности и специально созданные диагностические ситуации. Основная задача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Мониторинг также включал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 Для определения эффективности </w:t>
      </w:r>
      <w:proofErr w:type="spellStart"/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</w:t>
      </w:r>
      <w:proofErr w:type="spellEnd"/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-образовательной работы педагогами была проведена оценка выполнения программы «Радуга» Т.Н. </w:t>
      </w:r>
      <w:proofErr w:type="spellStart"/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Дороновой</w:t>
      </w:r>
      <w:proofErr w:type="spellEnd"/>
      <w:r w:rsidR="008C5B51"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, сделан анализ. Дети, посещающие детский сад, успешно освоили программы и показали хорошие резу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льтаты при диагностике. </w:t>
      </w:r>
    </w:p>
    <w:p w:rsidR="00BF6BA6" w:rsidRDefault="00A31AE8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Вторая задача годового плана –продолжать работу для полноценного развития личности ребенка через духовно- нравственное воспитание и патриотическое воспитание. В марте с педагогами был проведен педсовет «Патриотическое воспитание дошкольников», консультация «Воспитание патриотических чувств», с детьми в течение года проводились занятия, беседы, праздники и развлечения. Особенное вни</w:t>
      </w:r>
      <w:r w:rsidR="00BF6BA6">
        <w:rPr>
          <w:rFonts w:ascii="Times New Roman" w:hAnsi="Times New Roman" w:cs="Times New Roman"/>
          <w:i w:val="0"/>
          <w:sz w:val="28"/>
          <w:szCs w:val="28"/>
          <w:lang w:val="ru-RU"/>
        </w:rPr>
        <w:t>мание было уделено –казачеству, так как с октября 2017г. д/с «Зернышко» присвоен статус-казачий.</w:t>
      </w:r>
    </w:p>
    <w:p w:rsidR="00DA4A8D" w:rsidRDefault="008C5B51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Выполнение детьми программы «Радуга» Т.Н. </w:t>
      </w:r>
      <w:proofErr w:type="spellStart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Дороновой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осуществляется на достаточном уровне. Годовые задач</w:t>
      </w:r>
      <w:r w:rsidR="00DA4A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реализованы в полном объеме. </w:t>
      </w:r>
    </w:p>
    <w:p w:rsidR="0044026D" w:rsidRPr="008C5B51" w:rsidRDefault="008C5B51" w:rsidP="00F176A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 Результатом осуществления </w:t>
      </w:r>
      <w:proofErr w:type="spellStart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воспитательно</w:t>
      </w:r>
      <w:proofErr w:type="spellEnd"/>
      <w:r w:rsidRPr="008C5B51">
        <w:rPr>
          <w:rFonts w:ascii="Times New Roman" w:hAnsi="Times New Roman" w:cs="Times New Roman"/>
          <w:i w:val="0"/>
          <w:sz w:val="28"/>
          <w:szCs w:val="28"/>
          <w:lang w:val="ru-RU"/>
        </w:rPr>
        <w:t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В результате проведенной работы отмечается высокий уровень интеллектуального развития детей, в дальнейшем педагоги будут работать над развитием познавательных способностей воспитанников</w:t>
      </w:r>
      <w:r w:rsidR="007E2AE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F6BA6" w:rsidRDefault="0044026D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br/>
      </w: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F6BA6" w:rsidRDefault="00BF6BA6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44026D" w:rsidRPr="0044026D" w:rsidRDefault="0044026D" w:rsidP="0044026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1.Цели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и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задачи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работы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ДОУ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на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2021-2022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учебный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год</w:t>
      </w:r>
    </w:p>
    <w:p w:rsidR="0044026D" w:rsidRPr="0044026D" w:rsidRDefault="0044026D" w:rsidP="0044026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Цель: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витие психических и физических качеств в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соответствии с индивидуальными особенностями, обеспечение безопасности жизнедеятельности дошкольников.</w:t>
      </w:r>
    </w:p>
    <w:p w:rsidR="0044026D" w:rsidRPr="0044026D" w:rsidRDefault="0044026D" w:rsidP="0044026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Задачи:</w:t>
      </w:r>
    </w:p>
    <w:p w:rsidR="0044026D" w:rsidRDefault="0044026D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7E7C6B" w:rsidRPr="007E7C6B" w:rsidRDefault="007E7C6B" w:rsidP="0044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E7C6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2.Создавать условия, способствующие реализации художественно-эстетического развития воспитанников, их творческого потенциала в условиях МБДОУ в соответствии с ФГОС ДО</w:t>
      </w:r>
    </w:p>
    <w:p w:rsidR="0044026D" w:rsidRPr="0044026D" w:rsidRDefault="007E7C6B" w:rsidP="0044026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</w:t>
      </w:r>
      <w:r w:rsidR="0044026D"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своей семьей и своим Отчеством.</w:t>
      </w:r>
    </w:p>
    <w:p w:rsidR="0044026D" w:rsidRPr="0044026D" w:rsidRDefault="0044026D" w:rsidP="0044026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Предполагаемые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44026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результаты</w:t>
      </w:r>
    </w:p>
    <w:p w:rsidR="0044026D" w:rsidRPr="0044026D" w:rsidRDefault="0044026D" w:rsidP="0044026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Повышение качества образовательной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</w:t>
      </w:r>
      <w:r w:rsidR="007E7C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овременном обществе</w:t>
      </w:r>
      <w:r w:rsidRPr="0044026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осуществление духовно-нравственному воспитанию детей в процессе освоения ими всех образовательных областей.</w:t>
      </w:r>
    </w:p>
    <w:p w:rsidR="00592FD1" w:rsidRDefault="00592FD1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Default="00037FBC" w:rsidP="00F176AA">
      <w:pPr>
        <w:rPr>
          <w:lang w:val="ru-RU"/>
        </w:rPr>
      </w:pPr>
    </w:p>
    <w:p w:rsidR="00037FBC" w:rsidRPr="00DF6330" w:rsidRDefault="00DF6330" w:rsidP="00F176AA">
      <w:pPr>
        <w:rPr>
          <w:rFonts w:ascii="Times New Roman" w:hAnsi="Times New Roman" w:cs="Times New Roman"/>
          <w:b/>
          <w:i w:val="0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i w:val="0"/>
          <w:sz w:val="52"/>
          <w:szCs w:val="52"/>
          <w:lang w:val="ru-RU"/>
        </w:rPr>
        <w:lastRenderedPageBreak/>
        <w:t xml:space="preserve">ПЕДАГОГИЧЕСКИЕ </w:t>
      </w:r>
      <w:r w:rsidRPr="00DF6330">
        <w:rPr>
          <w:rFonts w:ascii="Times New Roman" w:hAnsi="Times New Roman" w:cs="Times New Roman"/>
          <w:b/>
          <w:i w:val="0"/>
          <w:sz w:val="52"/>
          <w:szCs w:val="52"/>
          <w:lang w:val="ru-RU"/>
        </w:rPr>
        <w:t>СОВЕТЫ</w:t>
      </w:r>
    </w:p>
    <w:tbl>
      <w:tblPr>
        <w:tblStyle w:val="a4"/>
        <w:tblW w:w="11358" w:type="dxa"/>
        <w:tblInd w:w="-856" w:type="dxa"/>
        <w:tblLook w:val="04A0" w:firstRow="1" w:lastRow="0" w:firstColumn="1" w:lastColumn="0" w:noHBand="0" w:noVBand="1"/>
      </w:tblPr>
      <w:tblGrid>
        <w:gridCol w:w="6947"/>
        <w:gridCol w:w="1402"/>
        <w:gridCol w:w="3009"/>
      </w:tblGrid>
      <w:tr w:rsidR="00037FBC" w:rsidRPr="001565AA" w:rsidTr="00E50252">
        <w:tc>
          <w:tcPr>
            <w:tcW w:w="7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FBC" w:rsidRDefault="00037FBC">
            <w:pPr>
              <w:spacing w:after="0" w:line="177" w:lineRule="atLeast"/>
              <w:ind w:left="57" w:right="57"/>
              <w:jc w:val="both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i w:val="0"/>
                <w:sz w:val="28"/>
                <w:szCs w:val="28"/>
                <w:u w:val="single"/>
                <w:lang w:val="ru-RU" w:eastAsia="ru-RU"/>
              </w:rPr>
              <w:t>Педагогический совет №1</w:t>
            </w:r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u w:val="single"/>
                <w:lang w:val="ru-RU" w:eastAsia="ru-RU"/>
              </w:rPr>
              <w:t xml:space="preserve"> </w:t>
            </w:r>
          </w:p>
          <w:p w:rsidR="00DF6330" w:rsidRPr="00603E16" w:rsidRDefault="00DF6330">
            <w:pPr>
              <w:spacing w:after="0" w:line="177" w:lineRule="atLeast"/>
              <w:ind w:left="57" w:right="57"/>
              <w:jc w:val="both"/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037FBC" w:rsidRPr="00603E16" w:rsidRDefault="00037FBC">
            <w:pPr>
              <w:spacing w:after="0" w:line="177" w:lineRule="atLeast"/>
              <w:ind w:left="57" w:right="57"/>
              <w:jc w:val="both"/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val="ru-RU" w:eastAsia="ru-RU"/>
              </w:rPr>
              <w:t xml:space="preserve">Тема: Установочный </w:t>
            </w:r>
            <w:proofErr w:type="gramStart"/>
            <w:r w:rsidRPr="00603E16"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val="ru-RU" w:eastAsia="ru-RU"/>
              </w:rPr>
              <w:t>«</w:t>
            </w:r>
            <w:r w:rsidRPr="00603E16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 </w:t>
            </w:r>
            <w:r w:rsidRPr="00603E16">
              <w:rPr>
                <w:rStyle w:val="a5"/>
                <w:rFonts w:ascii="Times New Roman" w:hAnsi="Times New Roman"/>
                <w:i w:val="0"/>
                <w:sz w:val="28"/>
                <w:szCs w:val="28"/>
                <w:lang w:val="ru-RU"/>
              </w:rPr>
              <w:t>Думаем</w:t>
            </w:r>
            <w:proofErr w:type="gramEnd"/>
            <w:r w:rsidRPr="00603E16">
              <w:rPr>
                <w:rStyle w:val="a5"/>
                <w:rFonts w:ascii="Times New Roman" w:hAnsi="Times New Roman"/>
                <w:i w:val="0"/>
                <w:sz w:val="28"/>
                <w:szCs w:val="28"/>
                <w:lang w:val="ru-RU"/>
              </w:rPr>
              <w:t>, планируем, решаем…</w:t>
            </w:r>
            <w:r w:rsidRPr="00603E16"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val="ru-RU" w:eastAsia="ru-RU"/>
              </w:rPr>
              <w:t>»</w:t>
            </w:r>
          </w:p>
          <w:p w:rsidR="00037FBC" w:rsidRPr="00603E16" w:rsidRDefault="00037FBC" w:rsidP="00037FBC">
            <w:pPr>
              <w:pStyle w:val="a3"/>
              <w:numPr>
                <w:ilvl w:val="0"/>
                <w:numId w:val="2"/>
              </w:numPr>
              <w:spacing w:after="0" w:line="177" w:lineRule="atLeast"/>
              <w:ind w:right="57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Ознакомление педагогического коллектива с годовым планом ДОУ на 2021-2022 учебный год и </w:t>
            </w:r>
            <w:proofErr w:type="gramStart"/>
            <w:r w:rsidRPr="00603E16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его  утверждение</w:t>
            </w:r>
            <w:proofErr w:type="gramEnd"/>
            <w:r w:rsidRPr="00603E16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.</w:t>
            </w:r>
          </w:p>
          <w:p w:rsidR="00037FBC" w:rsidRPr="00603E16" w:rsidRDefault="00037FBC" w:rsidP="00037FBC">
            <w:pPr>
              <w:pStyle w:val="a3"/>
              <w:numPr>
                <w:ilvl w:val="0"/>
                <w:numId w:val="2"/>
              </w:numPr>
              <w:spacing w:after="0" w:line="177" w:lineRule="atLeast"/>
              <w:ind w:right="57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Утверждение расписания непосредственной образовательной </w:t>
            </w:r>
            <w:proofErr w:type="gramStart"/>
            <w:r w:rsidRPr="00603E16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деятельности  и</w:t>
            </w:r>
            <w:proofErr w:type="gramEnd"/>
            <w:r w:rsidRPr="00603E16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 режима дня в ДОУ</w:t>
            </w:r>
          </w:p>
          <w:p w:rsidR="00037FBC" w:rsidRPr="00603E16" w:rsidRDefault="00037FBC" w:rsidP="00037FBC">
            <w:pPr>
              <w:pStyle w:val="a3"/>
              <w:numPr>
                <w:ilvl w:val="0"/>
                <w:numId w:val="2"/>
              </w:numPr>
              <w:spacing w:after="0" w:line="177" w:lineRule="atLeast"/>
              <w:ind w:right="57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Комплектование групп детского сада и расстановка кадров</w:t>
            </w:r>
          </w:p>
          <w:p w:rsidR="00037FBC" w:rsidRDefault="00037FBC" w:rsidP="00037FBC">
            <w:pPr>
              <w:pStyle w:val="a3"/>
              <w:numPr>
                <w:ilvl w:val="0"/>
                <w:numId w:val="2"/>
              </w:numPr>
              <w:spacing w:after="0" w:line="177" w:lineRule="atLeast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37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Разное</w:t>
            </w:r>
            <w:proofErr w:type="spellEnd"/>
          </w:p>
          <w:p w:rsidR="00DF6330" w:rsidRDefault="00DF6330" w:rsidP="00DF6330">
            <w:pPr>
              <w:spacing w:after="0" w:line="177" w:lineRule="atLeast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6330" w:rsidRPr="00DF6330" w:rsidRDefault="00DF6330" w:rsidP="00DF6330">
            <w:pPr>
              <w:spacing w:after="0" w:line="177" w:lineRule="atLeast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7FBC" w:rsidRPr="00037FBC" w:rsidRDefault="00037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37FBC" w:rsidRDefault="00037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u w:val="single"/>
                <w:lang w:eastAsia="ru-RU"/>
              </w:rPr>
              <w:t>Педагогический</w:t>
            </w:r>
            <w:proofErr w:type="spellEnd"/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u w:val="single"/>
                <w:lang w:eastAsia="ru-RU"/>
              </w:rPr>
              <w:t>совет</w:t>
            </w:r>
            <w:proofErr w:type="spellEnd"/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u w:val="single"/>
                <w:lang w:eastAsia="ru-RU"/>
              </w:rPr>
              <w:t xml:space="preserve"> №2</w:t>
            </w:r>
          </w:p>
          <w:p w:rsidR="00DF6330" w:rsidRPr="00603E16" w:rsidRDefault="00DF6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37FBC" w:rsidRPr="00603E16" w:rsidRDefault="00037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b/>
                <w:i w:val="0"/>
                <w:color w:val="000000"/>
                <w:sz w:val="28"/>
                <w:szCs w:val="28"/>
                <w:lang w:val="ru-RU" w:eastAsia="ru-RU"/>
              </w:rPr>
              <w:t>Тема: «Формирование привычки к здоровому образу жизни и безопасности жизнедеятельности у детей дошкольного возраста»</w:t>
            </w:r>
          </w:p>
          <w:p w:rsidR="00037FBC" w:rsidRPr="00603E16" w:rsidRDefault="00037FBC" w:rsidP="00037FB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Итоги тематического контроля «Обеспечение оздоровительной направленности и физического развития детей путем активного проведения прогулок»</w:t>
            </w:r>
          </w:p>
          <w:p w:rsidR="00037FBC" w:rsidRPr="00603E16" w:rsidRDefault="00037FBC" w:rsidP="00037FBC">
            <w:pPr>
              <w:numPr>
                <w:ilvl w:val="0"/>
                <w:numId w:val="3"/>
              </w:numPr>
              <w:spacing w:after="0"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 xml:space="preserve"> «Роль ДОУ в сохранении физического и психического здоровья детей»</w:t>
            </w:r>
          </w:p>
          <w:p w:rsidR="00037FBC" w:rsidRPr="00603E16" w:rsidRDefault="00037FBC" w:rsidP="00037FB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 xml:space="preserve"> Формирование у детей привычек к ЗОЖ </w:t>
            </w:r>
            <w:proofErr w:type="gramStart"/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>во время</w:t>
            </w:r>
            <w:proofErr w:type="gramEnd"/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 xml:space="preserve"> ООД по физическому развитию.</w:t>
            </w:r>
          </w:p>
          <w:p w:rsidR="00037FBC" w:rsidRPr="00603E16" w:rsidRDefault="00037FBC" w:rsidP="00037FB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val="ru-RU" w:eastAsia="ru-RU"/>
              </w:rPr>
              <w:t xml:space="preserve"> Анализ состояния здоровья детей, закаливающие процедуры.</w:t>
            </w:r>
          </w:p>
          <w:p w:rsidR="00037FBC" w:rsidRPr="00603E16" w:rsidRDefault="00037FBC" w:rsidP="00037FB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3E16"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Разное</w:t>
            </w:r>
            <w:proofErr w:type="spellEnd"/>
          </w:p>
          <w:p w:rsidR="00037FBC" w:rsidRPr="00037FBC" w:rsidRDefault="00037FBC">
            <w:pPr>
              <w:spacing w:after="0" w:line="233" w:lineRule="atLeast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037FBC" w:rsidRDefault="00037FBC">
            <w:pPr>
              <w:spacing w:after="0" w:line="233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037F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Педагогический</w:t>
            </w:r>
            <w:proofErr w:type="spellEnd"/>
            <w:r w:rsidRPr="00037F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37F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совет</w:t>
            </w:r>
            <w:proofErr w:type="spellEnd"/>
            <w:r w:rsidRPr="00037F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3</w:t>
            </w:r>
          </w:p>
          <w:p w:rsidR="00DF6330" w:rsidRPr="00037FBC" w:rsidRDefault="00DF6330">
            <w:pPr>
              <w:spacing w:after="0" w:line="233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37FBC" w:rsidRPr="00037FBC" w:rsidRDefault="00037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37F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Тема:</w:t>
            </w:r>
            <w:r w:rsidRPr="00037FB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603E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Формирование у детей дошкольного возраста духовно –нравственного развития и воспитания (казачество)</w:t>
            </w:r>
          </w:p>
          <w:p w:rsidR="00603E16" w:rsidRPr="00603E16" w:rsidRDefault="00603E16" w:rsidP="00603E16">
            <w:pPr>
              <w:shd w:val="clear" w:color="auto" w:fill="FFFFFF"/>
              <w:spacing w:before="10" w:after="0" w:line="210" w:lineRule="atLeast"/>
              <w:ind w:right="-20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  <w:p w:rsidR="00603E16" w:rsidRPr="00603E16" w:rsidRDefault="00603E16" w:rsidP="00603E16">
            <w:pPr>
              <w:shd w:val="clear" w:color="auto" w:fill="FFFFFF"/>
              <w:spacing w:after="0" w:line="204" w:lineRule="atLeast"/>
              <w:ind w:right="607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Pr="00603E16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4"/>
                <w:szCs w:val="24"/>
                <w:lang w:val="ru-RU" w:eastAsia="ru-RU" w:bidi="ar-SA"/>
              </w:rPr>
              <w:t>С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ршенство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в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ан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работы по формированию духовно-нравственного воспитания дош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к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о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льников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 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 </w:t>
            </w:r>
            <w:proofErr w:type="gramStart"/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Д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ОУ  через</w:t>
            </w:r>
            <w:proofErr w:type="gramEnd"/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приобщение к отечественным духовно-нравственным ценностя</w:t>
            </w: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 и культурному наследию донского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края.</w:t>
            </w:r>
          </w:p>
          <w:p w:rsidR="00603E16" w:rsidRPr="00603E16" w:rsidRDefault="00603E16" w:rsidP="00603E16">
            <w:pPr>
              <w:shd w:val="clear" w:color="auto" w:fill="FFFFFF"/>
              <w:spacing w:after="0" w:line="204" w:lineRule="atLeast"/>
              <w:ind w:right="607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2.П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овышен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про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фе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ио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аль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ой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к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ом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ете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н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тности педагогов в реализации через использование методов и форм организации образовательного процесса духовно-нравственного воспитания.</w:t>
            </w:r>
          </w:p>
          <w:p w:rsidR="00603E16" w:rsidRDefault="00603E16" w:rsidP="00603E16">
            <w:pPr>
              <w:shd w:val="clear" w:color="auto" w:fill="FFFFFF"/>
              <w:spacing w:after="0" w:line="240" w:lineRule="auto"/>
              <w:ind w:right="1303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3.Р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азви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ти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 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и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нтел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ле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т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у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ль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ой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творче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кой акт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ости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 </w:t>
            </w:r>
            <w:r w:rsidRPr="00603E16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педагогов.</w:t>
            </w:r>
          </w:p>
          <w:p w:rsidR="00603E16" w:rsidRDefault="00603E16" w:rsidP="00603E16">
            <w:pPr>
              <w:shd w:val="clear" w:color="auto" w:fill="FFFFFF"/>
              <w:spacing w:after="0" w:line="240" w:lineRule="auto"/>
              <w:ind w:right="1303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03E16" w:rsidRDefault="00603E16" w:rsidP="00603E16">
            <w:pPr>
              <w:shd w:val="clear" w:color="auto" w:fill="FFFFFF"/>
              <w:spacing w:after="0" w:line="240" w:lineRule="auto"/>
              <w:ind w:right="1303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03E16" w:rsidRDefault="00603E16" w:rsidP="00603E16">
            <w:pPr>
              <w:shd w:val="clear" w:color="auto" w:fill="FFFFFF"/>
              <w:spacing w:after="0" w:line="240" w:lineRule="auto"/>
              <w:ind w:right="1303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037FBC" w:rsidRPr="00037FBC" w:rsidRDefault="00603E16" w:rsidP="00603E16">
            <w:pPr>
              <w:shd w:val="clear" w:color="auto" w:fill="FFFFFF"/>
              <w:spacing w:after="0" w:line="240" w:lineRule="auto"/>
              <w:ind w:right="130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Педагогический совет № 4</w:t>
            </w:r>
          </w:p>
          <w:p w:rsidR="00037FBC" w:rsidRPr="00DF6330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val="ru-RU" w:eastAsia="ru-RU"/>
              </w:rPr>
            </w:pPr>
            <w:proofErr w:type="gramStart"/>
            <w:r w:rsidRPr="00DF6330"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val="ru-RU" w:eastAsia="ru-RU"/>
              </w:rPr>
              <w:t>Итоговый:  «</w:t>
            </w:r>
            <w:proofErr w:type="gramEnd"/>
            <w:r w:rsidRPr="00DF6330"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val="ru-RU" w:eastAsia="ru-RU"/>
              </w:rPr>
              <w:t>Итоги работы пе</w:t>
            </w:r>
            <w:r w:rsidR="00E50252"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val="ru-RU" w:eastAsia="ru-RU"/>
              </w:rPr>
              <w:t>дагогического коллектива за 2021 - 2022</w:t>
            </w:r>
            <w:r w:rsidRPr="00DF6330"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val="ru-RU" w:eastAsia="ru-RU"/>
              </w:rPr>
              <w:t xml:space="preserve"> учебный год, перспективы на следующий учебный год»</w:t>
            </w:r>
          </w:p>
          <w:p w:rsidR="00037FBC" w:rsidRPr="00DF6330" w:rsidRDefault="00DF6330">
            <w:pPr>
              <w:spacing w:after="0" w:line="177" w:lineRule="atLeast"/>
              <w:ind w:right="57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F63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Анализ работы ДОУ за 2021-2022</w:t>
            </w:r>
            <w:r w:rsidR="00037FBC" w:rsidRPr="00DF63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учебный год. </w:t>
            </w:r>
          </w:p>
          <w:p w:rsidR="00037FBC" w:rsidRPr="00DF6330" w:rsidRDefault="00037FBC">
            <w:pPr>
              <w:spacing w:after="0" w:line="177" w:lineRule="atLeast"/>
              <w:ind w:right="57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F63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Отчёт воспитателей групп и специалистов: «О выполнении образовательной программы»</w:t>
            </w:r>
          </w:p>
          <w:p w:rsidR="00037FBC" w:rsidRPr="00DF6330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DF63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3. Утверждение плана летней оздоровительной работы с детьми </w:t>
            </w: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F6330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4. Направления работы ДОУ на новый учебный</w:t>
            </w:r>
            <w:r w:rsidRPr="00037F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 </w:t>
            </w: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37F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августа -сентябрь</w:t>
            </w: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37F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ноябрь</w:t>
            </w: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Март</w:t>
            </w: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Pr="00037FBC" w:rsidRDefault="00603E16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май</w:t>
            </w: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FBC" w:rsidRP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P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о.заведующего</w:t>
            </w:r>
            <w:proofErr w:type="spellEnd"/>
            <w:proofErr w:type="gramEnd"/>
          </w:p>
          <w:p w:rsidR="00037FBC" w:rsidRP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37FB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Педагоги ДОУ</w:t>
            </w: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о.заведующего</w:t>
            </w:r>
            <w:proofErr w:type="spellEnd"/>
            <w:proofErr w:type="gramEnd"/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37FBC" w:rsidRDefault="00037FB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Педагоги ДОУ</w:t>
            </w: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Педагоги ДОУ</w:t>
            </w: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03E16" w:rsidRDefault="00603E16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о.заведующего</w:t>
            </w:r>
            <w:proofErr w:type="spellEnd"/>
            <w:proofErr w:type="gramEnd"/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о.заведующего</w:t>
            </w:r>
            <w:proofErr w:type="spellEnd"/>
            <w:proofErr w:type="gramEnd"/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81749" w:rsidRPr="00037FBC" w:rsidRDefault="00781749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Педагоги </w:t>
            </w:r>
          </w:p>
        </w:tc>
      </w:tr>
    </w:tbl>
    <w:p w:rsidR="0027794A" w:rsidRDefault="0027794A" w:rsidP="00277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</w:p>
    <w:p w:rsidR="0027794A" w:rsidRPr="00586378" w:rsidRDefault="0027794A" w:rsidP="00277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6"/>
          <w:szCs w:val="36"/>
          <w:lang w:val="ru-RU" w:eastAsia="ru-RU" w:bidi="ar-SA"/>
        </w:rPr>
      </w:pPr>
      <w:r w:rsidRPr="00586378">
        <w:rPr>
          <w:rFonts w:ascii="Times New Roman" w:eastAsia="Times New Roman" w:hAnsi="Times New Roman" w:cs="Times New Roman"/>
          <w:b/>
          <w:i w:val="0"/>
          <w:iCs w:val="0"/>
          <w:color w:val="000000"/>
          <w:sz w:val="36"/>
          <w:szCs w:val="36"/>
          <w:lang w:val="ru-RU" w:eastAsia="ru-RU" w:bidi="ar-SA"/>
        </w:rPr>
        <w:t>СЕМИНАРЫ, КОНСУЛЬТАЦИИ, КРУГЛЫЙ СТОЛ, МАСТЕР-КЛАСС</w:t>
      </w:r>
    </w:p>
    <w:p w:rsidR="0027794A" w:rsidRPr="0027794A" w:rsidRDefault="0027794A" w:rsidP="002779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837"/>
        <w:gridCol w:w="2441"/>
        <w:gridCol w:w="2476"/>
      </w:tblGrid>
      <w:tr w:rsidR="0027794A" w:rsidRPr="0027794A" w:rsidTr="00FD7980"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3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Название  мероприятия</w:t>
            </w:r>
          </w:p>
        </w:tc>
        <w:tc>
          <w:tcPr>
            <w:tcW w:w="2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Сроки проведения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27794A" w:rsidRPr="0027794A" w:rsidTr="00FD7980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Семинар-практикум:</w:t>
            </w:r>
          </w:p>
          <w:p w:rsidR="0027794A" w:rsidRPr="0027794A" w:rsidRDefault="0027794A" w:rsidP="0027794A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«Как воспитать в детях бережное отношение к природе»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Ст. воспитатель</w:t>
            </w:r>
          </w:p>
        </w:tc>
      </w:tr>
      <w:tr w:rsidR="0027794A" w:rsidRPr="0027794A" w:rsidTr="00FD7980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Викторина «Родной край люби и знай»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декабрь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Ст. воспитатель</w:t>
            </w:r>
          </w:p>
        </w:tc>
      </w:tr>
      <w:tr w:rsidR="0027794A" w:rsidRPr="0027794A" w:rsidTr="00FD7980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Круглый стол « Посеять в детских душах доброту»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BF6BA6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Ст. воспитатель</w:t>
            </w:r>
          </w:p>
        </w:tc>
      </w:tr>
      <w:tr w:rsidR="0027794A" w:rsidRPr="0027794A" w:rsidTr="00FD7980">
        <w:trPr>
          <w:trHeight w:val="863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Default="0027794A" w:rsidP="0027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Консультации</w:t>
            </w:r>
          </w:p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( индивидуального характера, по требованию и </w:t>
            </w:r>
            <w:proofErr w:type="spellStart"/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тд</w:t>
            </w:r>
            <w:proofErr w:type="spellEnd"/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В течение года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Ст. воспитатель</w:t>
            </w:r>
          </w:p>
        </w:tc>
      </w:tr>
      <w:tr w:rsidR="0027794A" w:rsidRPr="00BF6BA6" w:rsidTr="00FD7980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> </w:t>
            </w:r>
            <w:r w:rsidR="00BF6BA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BF6BA6" w:rsidRDefault="00BF6BA6" w:rsidP="0027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BF6BA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Мастер - класс «Нетрадиционная техника рисования мыльными пузырями»</w:t>
            </w:r>
            <w:r w:rsidR="0027794A" w:rsidRPr="00BF6BA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BF6BA6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апрель</w:t>
            </w:r>
            <w:r w:rsidR="0027794A"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A" w:rsidRPr="0027794A" w:rsidRDefault="0027794A" w:rsidP="0027794A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2779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FD7980" w:rsidRPr="00FD7980" w:rsidRDefault="00FD7980" w:rsidP="00FD7980">
      <w:pPr>
        <w:shd w:val="clear" w:color="auto" w:fill="FFFFFF"/>
        <w:spacing w:after="69" w:line="240" w:lineRule="atLeast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 </w:t>
      </w:r>
    </w:p>
    <w:p w:rsidR="00FD7980" w:rsidRPr="00FD7980" w:rsidRDefault="00FD7980" w:rsidP="00FD7980">
      <w:pPr>
        <w:shd w:val="clear" w:color="auto" w:fill="FFFFFF"/>
        <w:spacing w:after="0" w:line="240" w:lineRule="auto"/>
        <w:ind w:right="-20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ИЗУЧ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sz w:val="36"/>
          <w:szCs w:val="36"/>
          <w:lang w:val="ru-RU" w:eastAsia="ru-RU" w:bidi="ar-SA"/>
        </w:rPr>
        <w:t>ЕН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ИЕ</w:t>
      </w: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pacing w:val="-3"/>
          <w:sz w:val="36"/>
          <w:szCs w:val="36"/>
          <w:lang w:val="ru-RU" w:eastAsia="ru-RU" w:bidi="ar-SA"/>
        </w:rPr>
        <w:t> 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И</w:t>
      </w: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pacing w:val="1"/>
          <w:sz w:val="36"/>
          <w:szCs w:val="36"/>
          <w:lang w:val="ru-RU" w:eastAsia="ru-RU" w:bidi="ar-SA"/>
        </w:rPr>
        <w:t> 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sz w:val="36"/>
          <w:szCs w:val="36"/>
          <w:lang w:val="ru-RU" w:eastAsia="ru-RU" w:bidi="ar-SA"/>
        </w:rPr>
        <w:t>КО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НТРО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sz w:val="36"/>
          <w:szCs w:val="36"/>
          <w:lang w:val="ru-RU" w:eastAsia="ru-RU" w:bidi="ar-SA"/>
        </w:rPr>
        <w:t>Л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Ь</w:t>
      </w: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pacing w:val="-1"/>
          <w:sz w:val="36"/>
          <w:szCs w:val="36"/>
          <w:lang w:val="ru-RU" w:eastAsia="ru-RU" w:bidi="ar-SA"/>
        </w:rPr>
        <w:t> 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sz w:val="36"/>
          <w:szCs w:val="36"/>
          <w:lang w:val="ru-RU" w:eastAsia="ru-RU" w:bidi="ar-SA"/>
        </w:rPr>
        <w:t>Д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Е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sz w:val="36"/>
          <w:szCs w:val="36"/>
          <w:lang w:val="ru-RU" w:eastAsia="ru-RU" w:bidi="ar-SA"/>
        </w:rPr>
        <w:t>ЯТЕ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Л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sz w:val="36"/>
          <w:szCs w:val="36"/>
          <w:lang w:val="ru-RU" w:eastAsia="ru-RU" w:bidi="ar-SA"/>
        </w:rPr>
        <w:t>Ь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НО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2"/>
          <w:sz w:val="36"/>
          <w:szCs w:val="36"/>
          <w:lang w:val="ru-RU" w:eastAsia="ru-RU" w:bidi="ar-SA"/>
        </w:rPr>
        <w:t>С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ТИ</w:t>
      </w: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pacing w:val="1"/>
          <w:sz w:val="36"/>
          <w:szCs w:val="36"/>
          <w:lang w:val="ru-RU" w:eastAsia="ru-RU" w:bidi="ar-SA"/>
        </w:rPr>
        <w:t> 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Д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2"/>
          <w:sz w:val="36"/>
          <w:szCs w:val="36"/>
          <w:lang w:val="ru-RU" w:eastAsia="ru-RU" w:bidi="ar-SA"/>
        </w:rPr>
        <w:t>О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У</w:t>
      </w:r>
    </w:p>
    <w:p w:rsidR="00FD7980" w:rsidRPr="00FD7980" w:rsidRDefault="00FD7980" w:rsidP="00FD7980">
      <w:pPr>
        <w:shd w:val="clear" w:color="auto" w:fill="FFFFFF"/>
        <w:spacing w:after="18" w:line="240" w:lineRule="atLeast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</w:p>
    <w:tbl>
      <w:tblPr>
        <w:tblW w:w="14833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7490"/>
        <w:gridCol w:w="1530"/>
      </w:tblGrid>
      <w:tr w:rsidR="00FD7980" w:rsidRPr="00FD7980" w:rsidTr="00E50252">
        <w:trPr>
          <w:trHeight w:val="6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35" w:lineRule="atLeast"/>
              <w:ind w:left="112" w:right="4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№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\п</w:t>
            </w:r>
          </w:p>
        </w:tc>
        <w:tc>
          <w:tcPr>
            <w:tcW w:w="5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соде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ж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ание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нов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ых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мероп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ри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ий</w:t>
            </w:r>
          </w:p>
        </w:tc>
        <w:tc>
          <w:tcPr>
            <w:tcW w:w="7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35" w:lineRule="atLeast"/>
              <w:ind w:left="107" w:right="12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сроки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оведен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08" w:right="-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испол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1"/>
                <w:sz w:val="24"/>
                <w:szCs w:val="24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4"/>
                <w:szCs w:val="24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ель</w:t>
            </w:r>
          </w:p>
        </w:tc>
      </w:tr>
      <w:tr w:rsidR="00FD7980" w:rsidRPr="00FD7980" w:rsidTr="00E50252">
        <w:trPr>
          <w:trHeight w:val="287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pStyle w:val="a3"/>
              <w:numPr>
                <w:ilvl w:val="0"/>
                <w:numId w:val="6"/>
              </w:numPr>
              <w:spacing w:before="3" w:after="0" w:line="210" w:lineRule="atLeast"/>
              <w:ind w:right="119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Пл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ирован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деятельно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адми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стра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ц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before="3" w:after="0" w:line="210" w:lineRule="atLeast"/>
              <w:ind w:left="177" w:right="119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ОУ по ко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л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ю на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2021 -2022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ч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еб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ый год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34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(по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ф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ун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ц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аль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обя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ос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ям)</w:t>
            </w:r>
          </w:p>
          <w:p w:rsidR="00FD7980" w:rsidRDefault="00FD7980" w:rsidP="00FD7980">
            <w:pPr>
              <w:spacing w:after="0" w:line="208" w:lineRule="atLeast"/>
              <w:ind w:left="71" w:right="448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Ко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л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ь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ф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кци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ониров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ием 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У 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целом</w:t>
            </w:r>
          </w:p>
          <w:p w:rsidR="00FD7980" w:rsidRPr="00FD7980" w:rsidRDefault="00FD7980" w:rsidP="00FD7980">
            <w:pPr>
              <w:spacing w:after="0" w:line="208" w:lineRule="atLeast"/>
              <w:ind w:left="71" w:right="44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Ко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л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ь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а </w:t>
            </w:r>
            <w:proofErr w:type="spellStart"/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ел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ьно</w:t>
            </w:r>
            <w:proofErr w:type="spellEnd"/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  <w:p w:rsidR="00FD7980" w:rsidRPr="00FD7980" w:rsidRDefault="00FD7980" w:rsidP="00FD7980">
            <w:pPr>
              <w:spacing w:after="0" w:line="210" w:lineRule="atLeast"/>
              <w:ind w:left="431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образователь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рабо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ой в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ОУ</w:t>
            </w:r>
          </w:p>
          <w:p w:rsidR="00FD7980" w:rsidRPr="00FD7980" w:rsidRDefault="00FD7980" w:rsidP="00FD7980">
            <w:pPr>
              <w:spacing w:after="0" w:line="206" w:lineRule="atLeast"/>
              <w:ind w:left="431" w:right="953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Ко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л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ь за оздоровл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ем 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фи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зи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ческим разви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тей</w:t>
            </w:r>
          </w:p>
          <w:p w:rsidR="00FD7980" w:rsidRPr="00FD7980" w:rsidRDefault="00FD7980" w:rsidP="00FD7980">
            <w:pPr>
              <w:spacing w:before="25" w:after="0" w:line="208" w:lineRule="atLeast"/>
              <w:ind w:left="431" w:right="126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Ко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л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ь за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тоя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териаль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– те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х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нического со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тоя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У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E50252">
            <w:pPr>
              <w:spacing w:before="44" w:after="0" w:line="235" w:lineRule="atLeast"/>
              <w:ind w:left="261" w:right="263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 те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ч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года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39" w:after="0" w:line="235" w:lineRule="atLeast"/>
              <w:ind w:left="147" w:right="-16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Заведующий</w:t>
            </w:r>
          </w:p>
        </w:tc>
      </w:tr>
      <w:tr w:rsidR="00FD7980" w:rsidRPr="00FD7980" w:rsidTr="003B024C">
        <w:trPr>
          <w:trHeight w:val="11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0252" w:rsidRDefault="00FD7980" w:rsidP="00E50252">
            <w:pPr>
              <w:spacing w:before="78" w:after="0" w:line="206" w:lineRule="atLeast"/>
              <w:ind w:right="41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Пла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ние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контр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ля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2021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–</w:t>
            </w:r>
          </w:p>
          <w:p w:rsidR="00FD7980" w:rsidRPr="00FD7980" w:rsidRDefault="00FD7980" w:rsidP="00E50252">
            <w:pPr>
              <w:spacing w:before="78" w:after="0" w:line="206" w:lineRule="atLeast"/>
              <w:ind w:right="41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2022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уче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б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ный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год</w:t>
            </w:r>
          </w:p>
          <w:p w:rsidR="00FD7980" w:rsidRPr="00FD7980" w:rsidRDefault="00FD7980" w:rsidP="00FD7980">
            <w:pPr>
              <w:spacing w:before="2" w:after="0" w:line="206" w:lineRule="atLeast"/>
              <w:ind w:left="71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08" w:lineRule="atLeast"/>
              <w:ind w:left="724" w:right="59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лнен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9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1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ми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ци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х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не жизни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доров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ь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 детей</w:t>
            </w:r>
          </w:p>
          <w:p w:rsidR="00FD7980" w:rsidRPr="00FD7980" w:rsidRDefault="00FD7980" w:rsidP="00FD7980">
            <w:pPr>
              <w:spacing w:before="3" w:after="0" w:line="206" w:lineRule="atLeast"/>
              <w:ind w:left="724" w:right="48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щ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ствле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ие обр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зователь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ого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ц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а,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ень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детей</w:t>
            </w:r>
          </w:p>
          <w:p w:rsidR="00FD7980" w:rsidRPr="00FD7980" w:rsidRDefault="00FD7980" w:rsidP="00FD7980">
            <w:pPr>
              <w:spacing w:before="5" w:after="0" w:line="208" w:lineRule="atLeast"/>
              <w:ind w:left="364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Организац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</w:p>
          <w:p w:rsidR="00FD7980" w:rsidRPr="00FD7980" w:rsidRDefault="00FD7980" w:rsidP="00FD7980">
            <w:pPr>
              <w:spacing w:after="0" w:line="206" w:lineRule="atLeast"/>
              <w:ind w:left="724" w:right="29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Про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ве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ден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9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телями 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доровительн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х 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ропр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ий в 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жиме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9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</w:p>
          <w:p w:rsidR="00FD7980" w:rsidRPr="00FD7980" w:rsidRDefault="00FD7980" w:rsidP="00FD7980">
            <w:pPr>
              <w:spacing w:before="5" w:after="0" w:line="208" w:lineRule="atLeast"/>
              <w:ind w:left="364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Организац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 режи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 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ня</w:t>
            </w:r>
          </w:p>
          <w:p w:rsidR="00FD7980" w:rsidRPr="00FD7980" w:rsidRDefault="00FD7980" w:rsidP="00FD7980">
            <w:pPr>
              <w:spacing w:after="0" w:line="206" w:lineRule="atLeast"/>
              <w:ind w:left="724" w:right="45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Мо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г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заболе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ва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мости,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осещ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сти детей</w:t>
            </w:r>
          </w:p>
          <w:p w:rsidR="00FD7980" w:rsidRPr="00FD7980" w:rsidRDefault="00FD7980" w:rsidP="00FD7980">
            <w:pPr>
              <w:spacing w:before="5" w:after="0" w:line="208" w:lineRule="atLeast"/>
              <w:ind w:left="364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Состоя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до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ента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ц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 г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е</w:t>
            </w:r>
          </w:p>
          <w:p w:rsidR="00FD7980" w:rsidRPr="00FD7980" w:rsidRDefault="00FD7980" w:rsidP="00FD7980">
            <w:pPr>
              <w:spacing w:after="38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pacing w:val="1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48" w:right="16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9" w:line="16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</w:p>
          <w:p w:rsidR="00FD7980" w:rsidRPr="00FD7980" w:rsidRDefault="00FD7980" w:rsidP="00FD7980">
            <w:pPr>
              <w:spacing w:after="36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</w:p>
          <w:p w:rsidR="00FD7980" w:rsidRPr="00FD7980" w:rsidRDefault="00FD7980" w:rsidP="00FD7980">
            <w:pPr>
              <w:spacing w:after="36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</w:p>
          <w:p w:rsidR="00FD7980" w:rsidRPr="00FD7980" w:rsidRDefault="00FD7980" w:rsidP="00FD7980">
            <w:pPr>
              <w:spacing w:after="37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E50252" w:rsidRDefault="00E50252" w:rsidP="00FD7980">
            <w:pPr>
              <w:spacing w:after="0" w:line="240" w:lineRule="auto"/>
              <w:ind w:left="147" w:right="9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50252" w:rsidRDefault="00FD7980" w:rsidP="00E50252">
            <w:pPr>
              <w:spacing w:after="0" w:line="240" w:lineRule="auto"/>
              <w:ind w:left="147" w:right="9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</w:p>
          <w:p w:rsidR="00E50252" w:rsidRDefault="00E50252" w:rsidP="00E50252">
            <w:pPr>
              <w:spacing w:after="0" w:line="240" w:lineRule="auto"/>
              <w:ind w:left="147" w:right="9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50252" w:rsidRDefault="00E50252" w:rsidP="00E50252">
            <w:pPr>
              <w:spacing w:after="0" w:line="240" w:lineRule="auto"/>
              <w:ind w:left="147" w:right="9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50252" w:rsidRDefault="00FD7980" w:rsidP="00E50252">
            <w:pPr>
              <w:spacing w:after="0" w:line="240" w:lineRule="auto"/>
              <w:ind w:left="147" w:right="9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о </w:t>
            </w:r>
          </w:p>
          <w:p w:rsidR="00E50252" w:rsidRDefault="00E50252" w:rsidP="00E50252">
            <w:pPr>
              <w:spacing w:after="0" w:line="240" w:lineRule="auto"/>
              <w:ind w:left="147" w:right="9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7980" w:rsidRPr="00FD7980" w:rsidRDefault="00FD7980" w:rsidP="00E50252">
            <w:pPr>
              <w:spacing w:after="0" w:line="240" w:lineRule="auto"/>
              <w:ind w:left="147" w:right="9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>Еже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сячно</w:t>
            </w:r>
          </w:p>
          <w:p w:rsidR="00FD7980" w:rsidRPr="00FD7980" w:rsidRDefault="00FD7980" w:rsidP="00FD7980">
            <w:pPr>
              <w:spacing w:after="36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  <w:p w:rsidR="00FD7980" w:rsidRPr="00FD7980" w:rsidRDefault="00FD7980" w:rsidP="00E50252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11" w:line="12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36" w:line="24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Заведующий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616" w:right="453" w:firstLine="105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FD7980" w:rsidRPr="000F0483" w:rsidRDefault="00FD7980" w:rsidP="00FD79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 w:val="0"/>
          <w:iCs w:val="0"/>
          <w:color w:val="000000"/>
          <w:sz w:val="21"/>
          <w:szCs w:val="21"/>
          <w:lang w:val="ru-RU" w:eastAsia="ru-RU" w:bidi="ar-SA"/>
        </w:rPr>
      </w:pP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 </w:t>
      </w:r>
    </w:p>
    <w:p w:rsidR="00FD7980" w:rsidRPr="000F0483" w:rsidRDefault="000F0483" w:rsidP="000F0483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2"/>
          <w:sz w:val="24"/>
          <w:szCs w:val="24"/>
          <w:lang w:val="ru-RU" w:eastAsia="ru-RU" w:bidi="ar-SA"/>
        </w:rPr>
      </w:pPr>
      <w:r w:rsidRPr="000F0483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-2"/>
          <w:sz w:val="36"/>
          <w:szCs w:val="36"/>
          <w:lang w:val="ru-RU" w:eastAsia="ru-RU" w:bidi="ar-SA"/>
        </w:rPr>
        <w:t>КОЛЛЕКТИВНЫЕ ПРОСМОТРЫ</w:t>
      </w:r>
    </w:p>
    <w:p w:rsidR="00FD7980" w:rsidRDefault="00FD7980" w:rsidP="00FD7980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i w:val="0"/>
          <w:iCs w:val="0"/>
          <w:color w:val="000000"/>
          <w:spacing w:val="-2"/>
          <w:sz w:val="24"/>
          <w:szCs w:val="24"/>
          <w:lang w:val="ru-RU" w:eastAsia="ru-RU" w:bidi="ar-S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0483" w:rsidTr="000F0483">
        <w:tc>
          <w:tcPr>
            <w:tcW w:w="3115" w:type="dxa"/>
          </w:tcPr>
          <w:p w:rsidR="000F0483" w:rsidRPr="00817241" w:rsidRDefault="000F0483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Просмотр непосредственно образовательной деятельности ОО «Познавательное развитие</w:t>
            </w:r>
          </w:p>
        </w:tc>
        <w:tc>
          <w:tcPr>
            <w:tcW w:w="3115" w:type="dxa"/>
          </w:tcPr>
          <w:p w:rsidR="000F0483" w:rsidRPr="00817241" w:rsidRDefault="000F0483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        октябрь</w:t>
            </w:r>
          </w:p>
        </w:tc>
        <w:tc>
          <w:tcPr>
            <w:tcW w:w="3115" w:type="dxa"/>
          </w:tcPr>
          <w:p w:rsidR="000F0483" w:rsidRPr="00817241" w:rsidRDefault="000F0483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Воспитатели </w:t>
            </w:r>
          </w:p>
        </w:tc>
      </w:tr>
      <w:tr w:rsidR="000F0483" w:rsidTr="000F0483">
        <w:tc>
          <w:tcPr>
            <w:tcW w:w="3115" w:type="dxa"/>
          </w:tcPr>
          <w:p w:rsidR="000F0483" w:rsidRPr="00817241" w:rsidRDefault="000F0483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Интегрированное музыкальное занятие для старших дошкольников</w:t>
            </w:r>
          </w:p>
        </w:tc>
        <w:tc>
          <w:tcPr>
            <w:tcW w:w="3115" w:type="dxa"/>
          </w:tcPr>
          <w:p w:rsidR="000F0483" w:rsidRPr="00817241" w:rsidRDefault="000F0483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         ноябрь</w:t>
            </w:r>
          </w:p>
        </w:tc>
        <w:tc>
          <w:tcPr>
            <w:tcW w:w="3115" w:type="dxa"/>
          </w:tcPr>
          <w:p w:rsidR="000F0483" w:rsidRPr="00817241" w:rsidRDefault="000F0483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proofErr w:type="spellStart"/>
            <w:r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Муз.руководитель</w:t>
            </w:r>
            <w:proofErr w:type="spellEnd"/>
          </w:p>
        </w:tc>
      </w:tr>
      <w:tr w:rsidR="000F0483" w:rsidTr="000F0483">
        <w:tc>
          <w:tcPr>
            <w:tcW w:w="3115" w:type="dxa"/>
          </w:tcPr>
          <w:p w:rsidR="000F0483" w:rsidRPr="00817241" w:rsidRDefault="000F0483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Просмотр </w:t>
            </w:r>
            <w:r w:rsidR="00817241"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НОД «Социально-коммуникативное развитие»</w:t>
            </w:r>
          </w:p>
        </w:tc>
        <w:tc>
          <w:tcPr>
            <w:tcW w:w="3115" w:type="dxa"/>
          </w:tcPr>
          <w:p w:rsidR="000F0483" w:rsidRPr="00817241" w:rsidRDefault="001565AA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         </w:t>
            </w:r>
            <w:r w:rsidR="00817241"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3115" w:type="dxa"/>
          </w:tcPr>
          <w:p w:rsidR="000F0483" w:rsidRPr="00817241" w:rsidRDefault="00817241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817241"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Воспитатели </w:t>
            </w:r>
          </w:p>
        </w:tc>
      </w:tr>
      <w:tr w:rsidR="000F0483" w:rsidRPr="001565AA" w:rsidTr="000F0483">
        <w:tc>
          <w:tcPr>
            <w:tcW w:w="3115" w:type="dxa"/>
          </w:tcPr>
          <w:p w:rsidR="000F0483" w:rsidRPr="00817241" w:rsidRDefault="001565AA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Просмотр НОД «Художественно –эстетическое развитие</w:t>
            </w:r>
          </w:p>
        </w:tc>
        <w:tc>
          <w:tcPr>
            <w:tcW w:w="3115" w:type="dxa"/>
          </w:tcPr>
          <w:p w:rsidR="000F0483" w:rsidRPr="00817241" w:rsidRDefault="001565AA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           апрель</w:t>
            </w:r>
          </w:p>
        </w:tc>
        <w:tc>
          <w:tcPr>
            <w:tcW w:w="3115" w:type="dxa"/>
          </w:tcPr>
          <w:p w:rsidR="000F0483" w:rsidRPr="00817241" w:rsidRDefault="001565AA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0F0483" w:rsidRPr="001565AA" w:rsidTr="000F0483">
        <w:tc>
          <w:tcPr>
            <w:tcW w:w="3115" w:type="dxa"/>
          </w:tcPr>
          <w:p w:rsidR="000F0483" w:rsidRPr="00817241" w:rsidRDefault="001565AA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Игровая непосредственно образовательная деятельность</w:t>
            </w:r>
          </w:p>
        </w:tc>
        <w:tc>
          <w:tcPr>
            <w:tcW w:w="3115" w:type="dxa"/>
          </w:tcPr>
          <w:p w:rsidR="000F0483" w:rsidRPr="00817241" w:rsidRDefault="001565AA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            май</w:t>
            </w:r>
          </w:p>
        </w:tc>
        <w:tc>
          <w:tcPr>
            <w:tcW w:w="3115" w:type="dxa"/>
          </w:tcPr>
          <w:p w:rsidR="000F0483" w:rsidRPr="00817241" w:rsidRDefault="001565AA" w:rsidP="00FD7980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</w:tbl>
    <w:p w:rsidR="00FD7980" w:rsidRDefault="00FD7980" w:rsidP="00FD7980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i w:val="0"/>
          <w:iCs w:val="0"/>
          <w:color w:val="000000"/>
          <w:spacing w:val="-2"/>
          <w:sz w:val="24"/>
          <w:szCs w:val="24"/>
          <w:lang w:val="ru-RU" w:eastAsia="ru-RU" w:bidi="ar-SA"/>
        </w:rPr>
      </w:pPr>
    </w:p>
    <w:p w:rsidR="00FD7980" w:rsidRDefault="00FD7980" w:rsidP="00FD7980">
      <w:pPr>
        <w:shd w:val="clear" w:color="auto" w:fill="FFFFFF"/>
        <w:spacing w:after="0" w:line="240" w:lineRule="auto"/>
        <w:ind w:left="3575" w:right="-20"/>
        <w:rPr>
          <w:rFonts w:ascii="Times New Roman" w:eastAsia="Times New Roman" w:hAnsi="Times New Roman" w:cs="Times New Roman"/>
          <w:i w:val="0"/>
          <w:iCs w:val="0"/>
          <w:color w:val="000000"/>
          <w:spacing w:val="-2"/>
          <w:sz w:val="24"/>
          <w:szCs w:val="24"/>
          <w:lang w:val="ru-RU" w:eastAsia="ru-RU" w:bidi="ar-SA"/>
        </w:rPr>
      </w:pPr>
    </w:p>
    <w:p w:rsidR="00FD7980" w:rsidRPr="00FD7980" w:rsidRDefault="00FD7980" w:rsidP="00FD7980">
      <w:pPr>
        <w:shd w:val="clear" w:color="auto" w:fill="FFFFFF"/>
        <w:spacing w:after="0" w:line="240" w:lineRule="auto"/>
        <w:ind w:right="-20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sz w:val="36"/>
          <w:szCs w:val="36"/>
          <w:lang w:val="ru-RU" w:eastAsia="ru-RU" w:bidi="ar-SA"/>
        </w:rPr>
        <w:t xml:space="preserve">     </w:t>
      </w:r>
      <w:r w:rsidR="0078174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sz w:val="36"/>
          <w:szCs w:val="36"/>
          <w:lang w:val="ru-RU" w:eastAsia="ru-RU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sz w:val="36"/>
          <w:szCs w:val="36"/>
          <w:lang w:val="ru-RU" w:eastAsia="ru-RU" w:bidi="ar-SA"/>
        </w:rPr>
        <w:t xml:space="preserve">  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sz w:val="36"/>
          <w:szCs w:val="36"/>
          <w:lang w:val="ru-RU" w:eastAsia="ru-RU" w:bidi="ar-SA"/>
        </w:rPr>
        <w:t>Р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sz w:val="36"/>
          <w:szCs w:val="36"/>
          <w:lang w:val="ru-RU" w:eastAsia="ru-RU" w:bidi="ar-SA"/>
        </w:rPr>
        <w:t>АБ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"/>
          <w:sz w:val="36"/>
          <w:szCs w:val="36"/>
          <w:lang w:val="ru-RU" w:eastAsia="ru-RU" w:bidi="ar-SA"/>
        </w:rPr>
        <w:t>О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ТА</w:t>
      </w: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pacing w:val="-1"/>
          <w:sz w:val="36"/>
          <w:szCs w:val="36"/>
          <w:lang w:val="ru-RU" w:eastAsia="ru-RU" w:bidi="ar-SA"/>
        </w:rPr>
        <w:t> 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С</w:t>
      </w: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  <w:t> 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РОДИ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2"/>
          <w:sz w:val="36"/>
          <w:szCs w:val="36"/>
          <w:lang w:val="ru-RU" w:eastAsia="ru-RU" w:bidi="ar-SA"/>
        </w:rPr>
        <w:t>Т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1"/>
          <w:sz w:val="36"/>
          <w:szCs w:val="36"/>
          <w:lang w:val="ru-RU" w:eastAsia="ru-RU" w:bidi="ar-SA"/>
        </w:rPr>
        <w:t>Е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ЛЯ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-2"/>
          <w:sz w:val="36"/>
          <w:szCs w:val="36"/>
          <w:lang w:val="ru-RU" w:eastAsia="ru-RU" w:bidi="ar-SA"/>
        </w:rPr>
        <w:t>М</w:t>
      </w:r>
      <w:r w:rsidRPr="00FD7980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szCs w:val="36"/>
          <w:lang w:val="ru-RU" w:eastAsia="ru-RU" w:bidi="ar-SA"/>
        </w:rPr>
        <w:t>И</w:t>
      </w:r>
    </w:p>
    <w:p w:rsidR="00FD7980" w:rsidRPr="00FD7980" w:rsidRDefault="00FD7980" w:rsidP="00FD7980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</w:p>
    <w:p w:rsidR="00FD7980" w:rsidRP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br w:type="textWrapping" w:clear="all"/>
      </w:r>
    </w:p>
    <w:tbl>
      <w:tblPr>
        <w:tblW w:w="11978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1559"/>
        <w:gridCol w:w="4323"/>
      </w:tblGrid>
      <w:tr w:rsidR="00FD7980" w:rsidRPr="00FD7980" w:rsidTr="00FD7980">
        <w:trPr>
          <w:trHeight w:val="64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37" w:lineRule="atLeast"/>
              <w:ind w:left="112" w:right="4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№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\п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07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соде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ж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ание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нов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ых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мероп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ри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37" w:lineRule="atLeast"/>
              <w:ind w:left="112" w:right="12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сроки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оведен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</w:p>
        </w:tc>
        <w:tc>
          <w:tcPr>
            <w:tcW w:w="4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08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испол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ель</w:t>
            </w:r>
          </w:p>
        </w:tc>
      </w:tr>
      <w:tr w:rsidR="00FD7980" w:rsidRPr="00FD7980" w:rsidTr="00FD7980">
        <w:trPr>
          <w:trHeight w:val="94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1" w:after="0" w:line="240" w:lineRule="auto"/>
              <w:ind w:left="76" w:right="8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Формирован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лич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х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дел детей, 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овь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вш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х в детский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сад. Анализ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й восп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299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ябрь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37" w:after="0" w:line="235" w:lineRule="atLeast"/>
              <w:ind w:right="454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</w:tc>
      </w:tr>
      <w:tr w:rsidR="00FD7980" w:rsidRPr="00FD7980" w:rsidTr="00FD7980">
        <w:trPr>
          <w:trHeight w:val="63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1" w:after="0" w:line="240" w:lineRule="auto"/>
              <w:ind w:left="76" w:right="22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Инд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льные бесе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 с роди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елями. Оформлен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формац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нных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стен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 для род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299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ябрь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37" w:after="0" w:line="235" w:lineRule="atLeast"/>
              <w:ind w:right="454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атели</w:t>
            </w:r>
          </w:p>
        </w:tc>
      </w:tr>
      <w:tr w:rsidR="00FD7980" w:rsidRPr="00FD7980" w:rsidTr="00FD7980">
        <w:trPr>
          <w:trHeight w:val="102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13" w:line="18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19" w:right="99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х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дверей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3" w:line="1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ябрь</w:t>
            </w:r>
          </w:p>
          <w:p w:rsidR="00FD7980" w:rsidRPr="00FD7980" w:rsidRDefault="00FD7980" w:rsidP="00FD7980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Апрель</w:t>
            </w:r>
          </w:p>
          <w:p w:rsidR="00FD7980" w:rsidRPr="00FD7980" w:rsidRDefault="00FD7980" w:rsidP="00FD7980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109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дагоги ДОУ</w:t>
            </w:r>
          </w:p>
        </w:tc>
      </w:tr>
      <w:tr w:rsidR="00FD7980" w:rsidRPr="00FD7980" w:rsidTr="00FD7980">
        <w:trPr>
          <w:trHeight w:val="102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13" w:line="18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13" w:line="18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13" w:line="18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eastAsia="ru-RU" w:bidi="ar-SA"/>
              </w:rPr>
              <w:t>Родительские собрания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3" w:line="1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3" w:line="1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3" w:line="1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109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109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 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дагоги ДОУ</w:t>
            </w:r>
          </w:p>
        </w:tc>
      </w:tr>
      <w:tr w:rsidR="00FD7980" w:rsidRPr="00FD7980" w:rsidTr="00FD7980">
        <w:trPr>
          <w:trHeight w:val="377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83" w:after="0" w:line="240" w:lineRule="auto"/>
              <w:ind w:left="17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7" w:after="0" w:line="206" w:lineRule="atLeast"/>
              <w:ind w:left="19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Выс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u w:val="single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ав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u w:val="single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и</w:t>
            </w:r>
          </w:p>
          <w:p w:rsidR="00FD7980" w:rsidRPr="00FD7980" w:rsidRDefault="00FD7980" w:rsidP="00FD7980">
            <w:pPr>
              <w:spacing w:after="0" w:line="206" w:lineRule="atLeast"/>
              <w:ind w:left="379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Вы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тавка поделок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6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«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сени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FD7980" w:rsidRPr="00FD7980" w:rsidRDefault="00FD7980" w:rsidP="00FD7980">
            <w:pPr>
              <w:spacing w:after="0" w:line="206" w:lineRule="atLeast"/>
              <w:ind w:left="738" w:right="20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Вы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тавка поделок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«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Подарки для Деда Мороз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7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FD7980" w:rsidRPr="00FD7980" w:rsidRDefault="00FD7980" w:rsidP="00586378">
            <w:pPr>
              <w:spacing w:after="0" w:line="206" w:lineRule="atLeast"/>
              <w:ind w:left="738" w:right="20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7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Тво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рч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кая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кая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«</w:t>
            </w:r>
            <w:proofErr w:type="spellStart"/>
            <w:proofErr w:type="gramStart"/>
            <w:r w:rsidR="0058637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Вмес</w:t>
            </w:r>
            <w:proofErr w:type="spellEnd"/>
            <w:r w:rsidR="0058637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-те</w:t>
            </w:r>
            <w:proofErr w:type="gramEnd"/>
            <w:r w:rsidR="0058637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с 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мастери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FD7980" w:rsidRPr="00FD7980" w:rsidRDefault="00586378" w:rsidP="00FD7980">
            <w:pPr>
              <w:spacing w:after="0" w:line="210" w:lineRule="atLeast"/>
              <w:ind w:left="738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 Выставка поделок «Самый</w:t>
            </w:r>
            <w:r w:rsidR="00FD7980"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светлый праздник»</w:t>
            </w:r>
          </w:p>
          <w:p w:rsidR="00FD7980" w:rsidRPr="00FD7980" w:rsidRDefault="00FD7980" w:rsidP="00FD7980">
            <w:pPr>
              <w:spacing w:after="0" w:line="210" w:lineRule="atLeast"/>
              <w:ind w:left="738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 выставка рисунков «Моя мамочка»</w:t>
            </w:r>
          </w:p>
          <w:p w:rsidR="00FD7980" w:rsidRPr="00FD7980" w:rsidRDefault="00FD7980" w:rsidP="00FD7980">
            <w:pPr>
              <w:spacing w:before="1" w:after="0" w:line="221" w:lineRule="atLeast"/>
              <w:ind w:left="1140" w:right="3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·        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7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тавка 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 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оделок,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6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освящ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ых Дню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осмонавт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</w:t>
            </w:r>
          </w:p>
          <w:p w:rsidR="00FD7980" w:rsidRPr="00FD7980" w:rsidRDefault="00FD7980" w:rsidP="00FD7980">
            <w:pPr>
              <w:spacing w:after="0" w:line="214" w:lineRule="atLeast"/>
              <w:ind w:left="379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70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тавка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рисунков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«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Эт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 День Победы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!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4" w:lineRule="atLeast"/>
              <w:ind w:right="29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октябрь</w:t>
            </w:r>
          </w:p>
          <w:p w:rsidR="00FD7980" w:rsidRPr="00FD7980" w:rsidRDefault="00FD7980" w:rsidP="00FD7980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декабрь</w:t>
            </w:r>
          </w:p>
          <w:p w:rsidR="00FD7980" w:rsidRPr="00FD7980" w:rsidRDefault="00FD7980" w:rsidP="00FD7980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февр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ль</w:t>
            </w:r>
          </w:p>
          <w:p w:rsidR="00586378" w:rsidRDefault="00586378" w:rsidP="00FD7980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7980" w:rsidRPr="00FD7980" w:rsidRDefault="00FD7980" w:rsidP="00FD7980">
            <w:pPr>
              <w:spacing w:after="0" w:line="244" w:lineRule="atLeast"/>
              <w:ind w:right="33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март</w:t>
            </w:r>
          </w:p>
          <w:p w:rsidR="00FD7980" w:rsidRPr="00FD7980" w:rsidRDefault="00FD7980" w:rsidP="00FD7980">
            <w:pPr>
              <w:spacing w:after="0" w:line="242" w:lineRule="atLeast"/>
              <w:ind w:left="356" w:right="45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586378">
            <w:pPr>
              <w:spacing w:after="0" w:line="242" w:lineRule="atLeast"/>
              <w:ind w:right="45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апрель</w:t>
            </w:r>
          </w:p>
          <w:p w:rsidR="00586378" w:rsidRDefault="00586378" w:rsidP="00586378">
            <w:pPr>
              <w:tabs>
                <w:tab w:val="center" w:pos="1060"/>
              </w:tabs>
              <w:spacing w:before="3" w:after="0" w:line="240" w:lineRule="auto"/>
              <w:ind w:left="561" w:right="-2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D7980" w:rsidRPr="00FD7980" w:rsidRDefault="00FD7980" w:rsidP="00586378">
            <w:pPr>
              <w:tabs>
                <w:tab w:val="center" w:pos="1060"/>
              </w:tabs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й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  <w:p w:rsidR="00FD7980" w:rsidRPr="00FD7980" w:rsidRDefault="00FD7980" w:rsidP="00FD7980">
            <w:pPr>
              <w:spacing w:after="0" w:line="240" w:lineRule="auto"/>
              <w:ind w:left="501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едагоги ДОУ</w:t>
            </w:r>
          </w:p>
        </w:tc>
      </w:tr>
      <w:tr w:rsidR="00FD7980" w:rsidRPr="00FD7980" w:rsidTr="00FD7980">
        <w:trPr>
          <w:trHeight w:val="125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86378" w:rsidRDefault="00FD7980" w:rsidP="00FD7980">
            <w:pPr>
              <w:spacing w:before="6" w:after="0" w:line="206" w:lineRule="atLeast"/>
              <w:ind w:left="484" w:right="2106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u w:val="single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аздни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u w:val="single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u w:val="single"/>
                <w:lang w:val="ru-RU" w:eastAsia="ru-RU" w:bidi="ar-SA"/>
              </w:rPr>
              <w:t> </w:t>
            </w:r>
          </w:p>
          <w:p w:rsidR="00586378" w:rsidRDefault="00586378" w:rsidP="00FD7980">
            <w:pPr>
              <w:spacing w:before="6" w:after="0" w:line="206" w:lineRule="atLeast"/>
              <w:ind w:left="484" w:right="2106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Развлечения</w:t>
            </w:r>
          </w:p>
          <w:p w:rsidR="00FD7980" w:rsidRPr="00FD7980" w:rsidRDefault="00FD7980" w:rsidP="00FD7980">
            <w:pPr>
              <w:spacing w:before="6" w:after="0" w:line="206" w:lineRule="atLeast"/>
              <w:ind w:left="484" w:right="210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86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«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ень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зн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FD7980" w:rsidRPr="00FD7980" w:rsidRDefault="00FD7980" w:rsidP="00FD7980">
            <w:pPr>
              <w:spacing w:before="2" w:after="0" w:line="208" w:lineRule="atLeast"/>
              <w:ind w:left="484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86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«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Праздник урожая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FD7980" w:rsidRPr="00FD7980" w:rsidRDefault="00FD7980" w:rsidP="00FD7980">
            <w:pPr>
              <w:spacing w:after="0" w:line="208" w:lineRule="atLeast"/>
              <w:ind w:left="484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86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«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Эт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 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мин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ден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ь!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FD7980" w:rsidRPr="00FD7980" w:rsidRDefault="00FD7980" w:rsidP="00FD7980">
            <w:pPr>
              <w:spacing w:after="0" w:line="204" w:lineRule="atLeast"/>
              <w:ind w:left="844" w:right="124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86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Новогод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7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трен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ник</w:t>
            </w:r>
          </w:p>
          <w:p w:rsidR="00FD7980" w:rsidRPr="00FD7980" w:rsidRDefault="00FD7980" w:rsidP="00FD7980">
            <w:pPr>
              <w:spacing w:before="5" w:after="0" w:line="204" w:lineRule="atLeast"/>
              <w:ind w:left="844" w:right="81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86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Празд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ник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посвящ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ё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й </w:t>
            </w:r>
            <w:proofErr w:type="spellStart"/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4"/>
                <w:sz w:val="28"/>
                <w:szCs w:val="28"/>
                <w:lang w:val="ru-RU" w:eastAsia="ru-RU" w:bidi="ar-SA"/>
              </w:rPr>
              <w:t>ю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ащи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spellEnd"/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отеч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тва.</w:t>
            </w:r>
          </w:p>
          <w:p w:rsidR="00FD7980" w:rsidRPr="00FD7980" w:rsidRDefault="00FD7980" w:rsidP="00FD7980">
            <w:pPr>
              <w:spacing w:before="5" w:after="0" w:line="204" w:lineRule="atLeast"/>
              <w:ind w:left="844" w:right="81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. </w:t>
            </w:r>
            <w:proofErr w:type="gramStart"/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« Преодолей</w:t>
            </w:r>
            <w:proofErr w:type="gramEnd"/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себя!»</w:t>
            </w:r>
          </w:p>
          <w:p w:rsidR="00FD7980" w:rsidRPr="00FD7980" w:rsidRDefault="003B024C" w:rsidP="003B024C">
            <w:pPr>
              <w:spacing w:after="0" w:line="204" w:lineRule="atLeast"/>
              <w:ind w:right="124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        </w:t>
            </w:r>
            <w:r w:rsidR="00FD7980"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   Масленица</w:t>
            </w:r>
          </w:p>
          <w:p w:rsidR="00FD7980" w:rsidRPr="00FD7980" w:rsidRDefault="003B024C" w:rsidP="003B024C">
            <w:pPr>
              <w:spacing w:after="0" w:line="204" w:lineRule="atLeast"/>
              <w:ind w:right="124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</w:t>
            </w:r>
            <w:r w:rsidR="00FD7980"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</w:t>
            </w:r>
            <w:proofErr w:type="gramStart"/>
            <w:r w:rsidR="00FD7980"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« Мой</w:t>
            </w:r>
            <w:proofErr w:type="gramEnd"/>
            <w:r w:rsidR="00FD7980"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родной край»</w:t>
            </w:r>
          </w:p>
          <w:p w:rsidR="00FD7980" w:rsidRPr="00FD7980" w:rsidRDefault="00FD7980" w:rsidP="00FD7980">
            <w:pPr>
              <w:spacing w:before="7" w:after="0" w:line="204" w:lineRule="atLeast"/>
              <w:ind w:left="844" w:right="146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86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«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Конкурс хозяюшек».</w:t>
            </w:r>
          </w:p>
          <w:p w:rsidR="00FD7980" w:rsidRPr="00FD7980" w:rsidRDefault="00FD7980" w:rsidP="00FD7980">
            <w:pPr>
              <w:spacing w:after="0" w:line="208" w:lineRule="atLeast"/>
              <w:ind w:left="484" w:right="195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46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День Победы</w:t>
            </w:r>
          </w:p>
          <w:p w:rsidR="00FD7980" w:rsidRPr="00FD7980" w:rsidRDefault="00FD7980" w:rsidP="00FD7980">
            <w:pPr>
              <w:spacing w:after="0" w:line="208" w:lineRule="atLeast"/>
              <w:ind w:left="753" w:right="98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17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  <w:lang w:val="ru-RU" w:eastAsia="ru-RU" w:bidi="ar-SA"/>
              </w:rPr>
              <w:t>«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Летн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к,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вящ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ё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Дню защ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ты дете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  <w:p w:rsidR="00586378" w:rsidRDefault="00FD7980" w:rsidP="00FD7980">
            <w:pPr>
              <w:spacing w:after="0" w:line="208" w:lineRule="atLeast"/>
              <w:ind w:left="1140" w:right="988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·        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: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7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8"/>
                <w:sz w:val="28"/>
                <w:szCs w:val="28"/>
                <w:lang w:val="ru-RU" w:eastAsia="ru-RU" w:bidi="ar-SA"/>
              </w:rPr>
              <w:t>«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</w:t>
            </w:r>
          </w:p>
          <w:p w:rsidR="00FD7980" w:rsidRPr="00FD7980" w:rsidRDefault="00FD7980" w:rsidP="00FD7980">
            <w:pPr>
              <w:spacing w:after="0" w:line="208" w:lineRule="atLeast"/>
              <w:ind w:left="1140" w:right="988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видан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ь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я, детский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7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4"/>
                <w:sz w:val="28"/>
                <w:szCs w:val="28"/>
                <w:lang w:val="ru-RU" w:eastAsia="ru-RU" w:bidi="ar-SA"/>
              </w:rPr>
              <w:t>!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37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ч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года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FD7980" w:rsidRPr="00FD7980" w:rsidTr="00FD7980">
        <w:trPr>
          <w:trHeight w:val="522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6" w:after="0" w:line="204" w:lineRule="atLeast"/>
              <w:ind w:left="489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Ко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u w:val="single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суль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2"/>
                <w:sz w:val="28"/>
                <w:szCs w:val="28"/>
                <w:u w:val="single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8"/>
                <w:szCs w:val="28"/>
                <w:u w:val="single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ц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u w:val="single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и:</w:t>
            </w:r>
          </w:p>
          <w:p w:rsidR="00FD7980" w:rsidRPr="00FD7980" w:rsidRDefault="00FD7980" w:rsidP="00FD7980">
            <w:pPr>
              <w:spacing w:after="0" w:line="206" w:lineRule="atLeast"/>
              <w:ind w:left="859" w:right="141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27"/>
                <w:sz w:val="28"/>
                <w:szCs w:val="28"/>
                <w:lang w:val="ru-RU" w:eastAsia="ru-RU" w:bidi="ar-SA"/>
              </w:rPr>
              <w:sym w:font="Symbol" w:char="F020"/>
            </w:r>
            <w:hyperlink r:id="rId5" w:tgtFrame="_blank" w:history="1"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7"/>
                  <w:sz w:val="28"/>
                  <w:szCs w:val="28"/>
                  <w:lang w:val="ru-RU" w:eastAsia="ru-RU" w:bidi="ar-SA"/>
                </w:rPr>
                <w:t>«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Прав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ла безо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п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с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ности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для детей.</w:t>
              </w:r>
            </w:hyperlink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20"/>
            </w:r>
            <w:hyperlink r:id="rId6" w:tgtFrame="_blank" w:history="1"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Б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е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зо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п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с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ность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н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 дорога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3"/>
                  <w:sz w:val="28"/>
                  <w:szCs w:val="28"/>
                  <w:lang w:val="ru-RU" w:eastAsia="ru-RU" w:bidi="ar-SA"/>
                </w:rPr>
                <w:t>х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»</w:t>
              </w:r>
            </w:hyperlink>
          </w:p>
          <w:p w:rsidR="00FD7980" w:rsidRPr="00FD7980" w:rsidRDefault="00FD7980" w:rsidP="00FD7980">
            <w:pPr>
              <w:spacing w:before="5" w:after="0" w:line="210" w:lineRule="atLeast"/>
              <w:ind w:left="499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20"/>
                <w:sz w:val="28"/>
                <w:szCs w:val="28"/>
                <w:lang w:val="ru-RU" w:eastAsia="ru-RU" w:bidi="ar-SA"/>
              </w:rPr>
              <w:sym w:font="Symbol" w:char="F020"/>
            </w:r>
            <w:hyperlink r:id="rId7" w:tgtFrame="_blank" w:history="1"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7"/>
                  <w:sz w:val="28"/>
                  <w:szCs w:val="28"/>
                  <w:lang w:val="ru-RU" w:eastAsia="ru-RU" w:bidi="ar-SA"/>
                </w:rPr>
                <w:t>«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Ад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а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п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тац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я ребен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к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 в детском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с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4"/>
                  <w:sz w:val="28"/>
                  <w:szCs w:val="28"/>
                  <w:lang w:val="ru-RU" w:eastAsia="ru-RU" w:bidi="ar-SA"/>
                </w:rPr>
                <w:t>д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у»</w:t>
              </w:r>
            </w:hyperlink>
          </w:p>
          <w:p w:rsidR="00FD7980" w:rsidRPr="00FD7980" w:rsidRDefault="00642EE9" w:rsidP="00FD7980">
            <w:pPr>
              <w:spacing w:after="0" w:line="208" w:lineRule="atLeast"/>
              <w:ind w:left="859" w:right="282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hyperlink r:id="rId8" w:tgtFrame="_blank" w:history="1"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sym w:font="Symbol" w:char="F0B7"/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55"/>
                  <w:sz w:val="28"/>
                  <w:szCs w:val="28"/>
                  <w:lang w:val="ru-RU" w:eastAsia="ru-RU" w:bidi="ar-SA"/>
                </w:rPr>
                <w:t>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3"/>
                  <w:sz w:val="28"/>
                  <w:szCs w:val="28"/>
                  <w:lang w:val="ru-RU" w:eastAsia="ru-RU" w:bidi="ar-SA"/>
                </w:rPr>
                <w:t>«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Р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азв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т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е мелкой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мотор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ки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3"/>
                  <w:sz w:val="28"/>
                  <w:szCs w:val="28"/>
                  <w:lang w:val="ru-RU" w:eastAsia="ru-RU" w:bidi="ar-SA"/>
                </w:rPr>
                <w:t>р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7"/>
                  <w:sz w:val="28"/>
                  <w:szCs w:val="28"/>
                  <w:lang w:val="ru-RU" w:eastAsia="ru-RU" w:bidi="ar-SA"/>
                </w:rPr>
                <w:t>у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к,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к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ак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ср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е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дство</w:t>
              </w:r>
            </w:hyperlink>
            <w:r w:rsidR="00FD7980"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  <w:hyperlink r:id="rId9" w:tgtFrame="_blank" w:history="1"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разви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ти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я ре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ч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3"/>
                  <w:sz w:val="28"/>
                  <w:szCs w:val="28"/>
                  <w:lang w:val="ru-RU" w:eastAsia="ru-RU" w:bidi="ar-SA"/>
                </w:rPr>
                <w:t>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у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6"/>
                  <w:sz w:val="28"/>
                  <w:szCs w:val="28"/>
                  <w:lang w:val="ru-RU" w:eastAsia="ru-RU" w:bidi="ar-SA"/>
                </w:rPr>
                <w:t>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д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е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тей с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2"/>
                  <w:sz w:val="28"/>
                  <w:szCs w:val="28"/>
                  <w:lang w:val="ru-RU" w:eastAsia="ru-RU" w:bidi="ar-SA"/>
                </w:rPr>
                <w:t>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ре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че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в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ы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ми</w:t>
              </w:r>
            </w:hyperlink>
            <w:r w:rsidR="00FD7980"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  <w:hyperlink r:id="rId10" w:tgtFrame="_blank" w:history="1"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на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2"/>
                  <w:sz w:val="28"/>
                  <w:szCs w:val="28"/>
                  <w:lang w:val="ru-RU" w:eastAsia="ru-RU" w:bidi="ar-SA"/>
                </w:rPr>
                <w:t>р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3"/>
                  <w:sz w:val="28"/>
                  <w:szCs w:val="28"/>
                  <w:lang w:val="ru-RU" w:eastAsia="ru-RU" w:bidi="ar-SA"/>
                </w:rPr>
                <w:t>у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ш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е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ниям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5"/>
                  <w:sz w:val="28"/>
                  <w:szCs w:val="28"/>
                  <w:lang w:val="ru-RU" w:eastAsia="ru-RU" w:bidi="ar-SA"/>
                </w:rPr>
                <w:t>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»</w:t>
              </w:r>
            </w:hyperlink>
          </w:p>
          <w:p w:rsidR="00FD7980" w:rsidRPr="00FD7980" w:rsidRDefault="00FD7980" w:rsidP="00FD7980">
            <w:pPr>
              <w:spacing w:before="4" w:after="0" w:line="206" w:lineRule="atLeast"/>
              <w:ind w:left="859" w:right="962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20"/>
                <w:sz w:val="28"/>
                <w:szCs w:val="28"/>
                <w:lang w:val="ru-RU" w:eastAsia="ru-RU" w:bidi="ar-SA"/>
              </w:rPr>
              <w:sym w:font="Symbol" w:char="F020"/>
            </w:r>
            <w:hyperlink r:id="rId11" w:tgtFrame="_blank" w:history="1"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7"/>
                  <w:sz w:val="28"/>
                  <w:szCs w:val="28"/>
                  <w:lang w:val="ru-RU" w:eastAsia="ru-RU" w:bidi="ar-SA"/>
                </w:rPr>
                <w:t>«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Роль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с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е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мьи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в ф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изи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ч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е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ском во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с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п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ит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ании</w:t>
              </w:r>
            </w:hyperlink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20"/>
            </w:r>
            <w:hyperlink r:id="rId12" w:tgtFrame="_blank" w:history="1"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реб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е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н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к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4"/>
                  <w:sz w:val="28"/>
                  <w:szCs w:val="28"/>
                  <w:lang w:val="ru-RU" w:eastAsia="ru-RU" w:bidi="ar-SA"/>
                </w:rPr>
                <w:t>а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»</w:t>
              </w:r>
            </w:hyperlink>
          </w:p>
          <w:p w:rsidR="00FD7980" w:rsidRPr="00FD7980" w:rsidRDefault="00FD7980" w:rsidP="00FD7980">
            <w:pPr>
              <w:spacing w:before="5" w:after="0" w:line="208" w:lineRule="atLeast"/>
              <w:ind w:left="499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5"/>
                <w:sz w:val="28"/>
                <w:szCs w:val="28"/>
                <w:lang w:val="ru-RU" w:eastAsia="ru-RU" w:bidi="ar-SA"/>
              </w:rPr>
              <w:sym w:font="Symbol" w:char="F020"/>
            </w:r>
            <w:hyperlink r:id="rId13" w:tgtFrame="_blank" w:history="1"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4"/>
                  <w:sz w:val="28"/>
                  <w:szCs w:val="28"/>
                  <w:lang w:val="ru-RU" w:eastAsia="ru-RU" w:bidi="ar-SA"/>
                </w:rPr>
                <w:t>«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Иг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5"/>
                  <w:sz w:val="28"/>
                  <w:szCs w:val="28"/>
                  <w:lang w:val="ru-RU" w:eastAsia="ru-RU" w:bidi="ar-SA"/>
                </w:rPr>
                <w:t>р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4"/>
                  <w:sz w:val="28"/>
                  <w:szCs w:val="28"/>
                  <w:lang w:val="ru-RU" w:eastAsia="ru-RU" w:bidi="ar-SA"/>
                </w:rPr>
                <w:t>у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шка в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ж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изн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реб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3"/>
                  <w:sz w:val="28"/>
                  <w:szCs w:val="28"/>
                  <w:lang w:val="ru-RU" w:eastAsia="ru-RU" w:bidi="ar-SA"/>
                </w:rPr>
                <w:t>ё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н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к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2"/>
                  <w:sz w:val="28"/>
                  <w:szCs w:val="28"/>
                  <w:lang w:val="ru-RU" w:eastAsia="ru-RU" w:bidi="ar-SA"/>
                </w:rPr>
                <w:t>а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»</w:t>
              </w:r>
            </w:hyperlink>
          </w:p>
          <w:p w:rsidR="00FD7980" w:rsidRPr="00FD7980" w:rsidRDefault="00FD7980" w:rsidP="00FD7980">
            <w:pPr>
              <w:spacing w:after="0" w:line="208" w:lineRule="atLeast"/>
              <w:ind w:left="496" w:right="84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57"/>
                <w:sz w:val="28"/>
                <w:szCs w:val="28"/>
                <w:lang w:val="ru-RU" w:eastAsia="ru-RU" w:bidi="ar-SA"/>
              </w:rPr>
              <w:sym w:font="Symbol" w:char="F020"/>
            </w:r>
            <w:hyperlink r:id="rId14" w:tgtFrame="_blank" w:history="1"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4"/>
                  <w:sz w:val="28"/>
                  <w:szCs w:val="28"/>
                  <w:lang w:val="ru-RU" w:eastAsia="ru-RU" w:bidi="ar-SA"/>
                </w:rPr>
                <w:t>«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2"/>
                  <w:sz w:val="28"/>
                  <w:szCs w:val="28"/>
                  <w:lang w:val="ru-RU" w:eastAsia="ru-RU" w:bidi="ar-SA"/>
                </w:rPr>
                <w:t>К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ак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п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рове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с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ти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вы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х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од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н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о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й де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н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ь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с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 д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е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т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ь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м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3"/>
                  <w:sz w:val="28"/>
                  <w:szCs w:val="28"/>
                  <w:lang w:val="ru-RU" w:eastAsia="ru-RU" w:bidi="ar-SA"/>
                </w:rPr>
                <w:t>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»</w:t>
              </w:r>
            </w:hyperlink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20"/>
            </w:r>
          </w:p>
          <w:p w:rsidR="00FD7980" w:rsidRPr="00FD7980" w:rsidRDefault="00FD7980" w:rsidP="00FD7980">
            <w:pPr>
              <w:spacing w:after="0" w:line="208" w:lineRule="atLeast"/>
              <w:ind w:left="496" w:right="84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22"/>
                <w:sz w:val="28"/>
                <w:szCs w:val="28"/>
                <w:lang w:val="ru-RU" w:eastAsia="ru-RU" w:bidi="ar-SA"/>
              </w:rPr>
              <w:sym w:font="Symbol" w:char="F020"/>
            </w:r>
            <w:hyperlink r:id="rId15" w:tgtFrame="_blank" w:history="1"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7"/>
                  <w:sz w:val="28"/>
                  <w:szCs w:val="28"/>
                  <w:lang w:val="ru-RU" w:eastAsia="ru-RU" w:bidi="ar-SA"/>
                </w:rPr>
                <w:t>«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Игр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ы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, которые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мож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н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о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п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ров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1"/>
                  <w:sz w:val="28"/>
                  <w:szCs w:val="28"/>
                  <w:lang w:val="ru-RU" w:eastAsia="ru-RU" w:bidi="ar-SA"/>
                </w:rPr>
                <w:t>ес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ти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дом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3"/>
                  <w:sz w:val="28"/>
                  <w:szCs w:val="28"/>
                  <w:lang w:val="ru-RU" w:eastAsia="ru-RU" w:bidi="ar-SA"/>
                </w:rPr>
                <w:t>а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»</w:t>
              </w:r>
            </w:hyperlink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20"/>
            </w:r>
          </w:p>
          <w:p w:rsidR="00FD7980" w:rsidRPr="00FD7980" w:rsidRDefault="00FD7980" w:rsidP="00FD7980">
            <w:pPr>
              <w:spacing w:after="0" w:line="208" w:lineRule="atLeast"/>
              <w:ind w:left="496" w:right="84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22"/>
                <w:sz w:val="28"/>
                <w:szCs w:val="28"/>
                <w:lang w:val="ru-RU" w:eastAsia="ru-RU" w:bidi="ar-SA"/>
              </w:rPr>
              <w:sym w:font="Symbol" w:char="F020"/>
            </w:r>
            <w:hyperlink r:id="rId16" w:tgtFrame="_blank" w:history="1"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7"/>
                  <w:sz w:val="28"/>
                  <w:szCs w:val="28"/>
                  <w:lang w:val="ru-RU" w:eastAsia="ru-RU" w:bidi="ar-SA"/>
                </w:rPr>
                <w:t>«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Ребёнок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 кни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г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а</w:t>
              </w:r>
              <w:r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»</w:t>
              </w:r>
            </w:hyperlink>
          </w:p>
          <w:p w:rsidR="00FD7980" w:rsidRPr="00FD7980" w:rsidRDefault="00642EE9" w:rsidP="00FD7980">
            <w:pPr>
              <w:spacing w:after="0" w:line="206" w:lineRule="atLeast"/>
              <w:ind w:left="856" w:right="839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hyperlink r:id="rId17" w:tgtFrame="_blank" w:history="1"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sym w:font="Symbol" w:char="F0B7"/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57"/>
                  <w:sz w:val="28"/>
                  <w:szCs w:val="28"/>
                  <w:lang w:val="ru-RU" w:eastAsia="ru-RU" w:bidi="ar-SA"/>
                </w:rPr>
                <w:t>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Правил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ь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ное п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т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2"/>
                  <w:sz w:val="28"/>
                  <w:szCs w:val="28"/>
                  <w:lang w:val="ru-RU" w:eastAsia="ru-RU" w:bidi="ar-SA"/>
                </w:rPr>
                <w:t>а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н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е детей дош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к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ольного</w:t>
              </w:r>
            </w:hyperlink>
            <w:r w:rsidR="00FD7980"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  <w:hyperlink r:id="rId18" w:tgtFrame="_blank" w:history="1"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возраста</w:t>
              </w:r>
            </w:hyperlink>
          </w:p>
          <w:p w:rsidR="00FD7980" w:rsidRPr="00FD7980" w:rsidRDefault="00642EE9" w:rsidP="00FD7980">
            <w:pPr>
              <w:spacing w:before="6" w:after="0" w:line="206" w:lineRule="atLeast"/>
              <w:ind w:left="484" w:right="2106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hyperlink r:id="rId19" w:tgtFrame="_blank" w:history="1"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sym w:font="Symbol" w:char="F0B7"/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57"/>
                  <w:sz w:val="28"/>
                  <w:szCs w:val="28"/>
                  <w:lang w:val="ru-RU" w:eastAsia="ru-RU" w:bidi="ar-SA"/>
                </w:rPr>
                <w:t>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-4"/>
                  <w:sz w:val="28"/>
                  <w:szCs w:val="28"/>
                  <w:lang w:val="ru-RU" w:eastAsia="ru-RU" w:bidi="ar-SA"/>
                </w:rPr>
                <w:t>«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От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ец 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к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ак восп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pacing w:val="1"/>
                  <w:sz w:val="28"/>
                  <w:szCs w:val="28"/>
                  <w:lang w:val="ru-RU" w:eastAsia="ru-RU" w:bidi="ar-SA"/>
                </w:rPr>
                <w:t>и</w:t>
              </w:r>
              <w:r w:rsidR="00FD7980" w:rsidRPr="00FD7980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8"/>
                  <w:szCs w:val="28"/>
                  <w:lang w:val="ru-RU" w:eastAsia="ru-RU" w:bidi="ar-SA"/>
                </w:rPr>
                <w:t>татель»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42" w:after="0" w:line="237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FD7980" w:rsidRPr="00FD7980" w:rsidRDefault="00FD7980" w:rsidP="00FD798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D798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br w:type="textWrapping" w:clear="all"/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5788"/>
        <w:gridCol w:w="1481"/>
        <w:gridCol w:w="2331"/>
      </w:tblGrid>
      <w:tr w:rsidR="00FD7980" w:rsidRPr="00642EE9" w:rsidTr="00FD7980">
        <w:trPr>
          <w:trHeight w:val="204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3" w:after="0" w:line="240" w:lineRule="auto"/>
              <w:ind w:left="115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5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3" w:after="0" w:line="208" w:lineRule="atLeast"/>
              <w:ind w:left="383" w:right="2193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Пом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2"/>
                <w:sz w:val="28"/>
                <w:szCs w:val="28"/>
                <w:u w:val="single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5"/>
                <w:sz w:val="28"/>
                <w:szCs w:val="28"/>
                <w:u w:val="single"/>
                <w:lang w:val="ru-RU" w:eastAsia="ru-RU" w:bidi="ar-SA"/>
              </w:rPr>
              <w:t>щ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ь 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u w:val="single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оди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2"/>
                <w:sz w:val="28"/>
                <w:szCs w:val="28"/>
                <w:u w:val="single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елей учр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1"/>
                <w:sz w:val="28"/>
                <w:szCs w:val="28"/>
                <w:u w:val="single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-2"/>
                <w:sz w:val="28"/>
                <w:szCs w:val="28"/>
                <w:u w:val="single"/>
                <w:lang w:val="ru-RU" w:eastAsia="ru-RU" w:bidi="ar-SA"/>
              </w:rPr>
              <w:t>ж</w:t>
            </w:r>
            <w:r w:rsidRPr="00FD798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 w:bidi="ar-SA"/>
              </w:rPr>
              <w:t>дению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Уча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ббо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тник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х</w:t>
            </w:r>
          </w:p>
          <w:p w:rsidR="00FD7980" w:rsidRPr="00FD7980" w:rsidRDefault="00FD7980" w:rsidP="00FD7980">
            <w:pPr>
              <w:spacing w:after="0" w:line="208" w:lineRule="atLeast"/>
              <w:ind w:left="383" w:right="56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Уча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в 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мон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г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"/>
                <w:sz w:val="28"/>
                <w:szCs w:val="28"/>
                <w:lang w:val="ru-RU" w:eastAsia="ru-RU" w:bidi="ar-SA"/>
              </w:rPr>
              <w:t>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ового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пом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щ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39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Привле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ч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роди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елей 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благ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  <w:lang w:val="ru-RU" w:eastAsia="ru-RU" w:bidi="ar-SA"/>
              </w:rPr>
              <w:t>у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тро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у</w:t>
            </w:r>
          </w:p>
          <w:p w:rsidR="00FD7980" w:rsidRPr="00FD7980" w:rsidRDefault="00FD7980" w:rsidP="00FD7980">
            <w:pPr>
              <w:spacing w:before="20" w:after="0" w:line="208" w:lineRule="atLeast"/>
              <w:ind w:left="743" w:right="-2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терри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ории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ДОУ</w:t>
            </w:r>
          </w:p>
          <w:p w:rsidR="00FD7980" w:rsidRPr="00FD7980" w:rsidRDefault="00FD7980" w:rsidP="00FD7980">
            <w:pPr>
              <w:spacing w:after="0" w:line="221" w:lineRule="atLeast"/>
              <w:ind w:left="743" w:right="189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sym w:font="Symbol" w:char="F0B7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 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57"/>
                <w:sz w:val="28"/>
                <w:szCs w:val="28"/>
                <w:lang w:val="ru-RU" w:eastAsia="ru-RU" w:bidi="ar-SA"/>
              </w:rPr>
              <w:sym w:font="Symbol" w:char="F020"/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Уч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ас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 род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телей в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одго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овке 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проведении сов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ест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ых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8"/>
                <w:szCs w:val="28"/>
                <w:lang w:val="ru-RU" w:eastAsia="ru-RU" w:bidi="ar-SA"/>
              </w:rPr>
              <w:t> 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к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о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в, р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val="ru-RU" w:eastAsia="ru-RU" w:bidi="ar-SA"/>
              </w:rPr>
              <w:t>а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з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вл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ч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ий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, проекта.</w:t>
            </w:r>
          </w:p>
          <w:p w:rsidR="00FD7980" w:rsidRPr="00FD7980" w:rsidRDefault="00FD7980" w:rsidP="00FD7980">
            <w:pPr>
              <w:spacing w:after="0" w:line="221" w:lineRule="atLeast"/>
              <w:ind w:left="743" w:right="189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проектов.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3" w:after="0" w:line="240" w:lineRule="auto"/>
              <w:ind w:left="292" w:right="233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 течение м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val="ru-RU" w:eastAsia="ru-RU" w:bidi="ar-SA"/>
              </w:rPr>
              <w:t>ес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ц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D7980" w:rsidRPr="00FD7980" w:rsidRDefault="00FD7980" w:rsidP="00FD7980">
            <w:pPr>
              <w:spacing w:before="11" w:after="0" w:line="216" w:lineRule="atLeast"/>
              <w:ind w:left="451" w:right="39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Старший воспитатель</w:t>
            </w:r>
          </w:p>
          <w:p w:rsidR="00FD7980" w:rsidRPr="00FD7980" w:rsidRDefault="00FD7980" w:rsidP="00FD7980">
            <w:pPr>
              <w:spacing w:before="11" w:after="0" w:line="216" w:lineRule="atLeast"/>
              <w:ind w:left="451" w:right="392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п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едагоги ДОУ зав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  <w:lang w:val="ru-RU" w:eastAsia="ru-RU" w:bidi="ar-SA"/>
              </w:rPr>
              <w:t>х</w:t>
            </w:r>
            <w:r w:rsidRPr="00FD798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оз</w:t>
            </w:r>
          </w:p>
        </w:tc>
      </w:tr>
    </w:tbl>
    <w:p w:rsidR="00037FBC" w:rsidRPr="00F176AA" w:rsidRDefault="00037FBC" w:rsidP="00F176AA">
      <w:pPr>
        <w:rPr>
          <w:lang w:val="ru-RU"/>
        </w:rPr>
      </w:pPr>
    </w:p>
    <w:sectPr w:rsidR="00037FBC" w:rsidRPr="00F1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EB4"/>
    <w:multiLevelType w:val="hybridMultilevel"/>
    <w:tmpl w:val="5D889E70"/>
    <w:lvl w:ilvl="0" w:tplc="BAA60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1A68"/>
    <w:multiLevelType w:val="hybridMultilevel"/>
    <w:tmpl w:val="F656E524"/>
    <w:lvl w:ilvl="0" w:tplc="022A6340">
      <w:numFmt w:val="bullet"/>
      <w:lvlText w:val=""/>
      <w:lvlJc w:val="left"/>
      <w:pPr>
        <w:ind w:left="5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" w15:restartNumberingAfterBreak="0">
    <w:nsid w:val="26EB4BF7"/>
    <w:multiLevelType w:val="hybridMultilevel"/>
    <w:tmpl w:val="1BF4E45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72F13"/>
    <w:multiLevelType w:val="hybridMultilevel"/>
    <w:tmpl w:val="4F609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81848"/>
    <w:multiLevelType w:val="hybridMultilevel"/>
    <w:tmpl w:val="EAB8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11A3"/>
    <w:multiLevelType w:val="hybridMultilevel"/>
    <w:tmpl w:val="43EC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3476E"/>
    <w:multiLevelType w:val="hybridMultilevel"/>
    <w:tmpl w:val="27DC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AA"/>
    <w:rsid w:val="00037FBC"/>
    <w:rsid w:val="000F0483"/>
    <w:rsid w:val="001565AA"/>
    <w:rsid w:val="0026660B"/>
    <w:rsid w:val="0027794A"/>
    <w:rsid w:val="003B024C"/>
    <w:rsid w:val="003D1094"/>
    <w:rsid w:val="00436273"/>
    <w:rsid w:val="0044026D"/>
    <w:rsid w:val="004726D4"/>
    <w:rsid w:val="00586378"/>
    <w:rsid w:val="00592FD1"/>
    <w:rsid w:val="00603E16"/>
    <w:rsid w:val="00642EE9"/>
    <w:rsid w:val="00781749"/>
    <w:rsid w:val="007E2AE5"/>
    <w:rsid w:val="007E7C6B"/>
    <w:rsid w:val="00817241"/>
    <w:rsid w:val="008C5B51"/>
    <w:rsid w:val="00A31AE8"/>
    <w:rsid w:val="00BF6BA6"/>
    <w:rsid w:val="00C76449"/>
    <w:rsid w:val="00DA4A8D"/>
    <w:rsid w:val="00DF6330"/>
    <w:rsid w:val="00E50252"/>
    <w:rsid w:val="00F176AA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C71D"/>
  <w15:chartTrackingRefBased/>
  <w15:docId w15:val="{FB8860B5-BBBE-4806-A744-E8848A9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AA"/>
    <w:pPr>
      <w:ind w:left="720"/>
      <w:contextualSpacing/>
    </w:pPr>
  </w:style>
  <w:style w:type="table" w:styleId="a4">
    <w:name w:val="Table Grid"/>
    <w:basedOn w:val="a1"/>
    <w:uiPriority w:val="59"/>
    <w:rsid w:val="00037F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037FBC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FD7980"/>
  </w:style>
  <w:style w:type="paragraph" w:customStyle="1" w:styleId="msonormal0">
    <w:name w:val="msonormal"/>
    <w:basedOn w:val="a"/>
    <w:rsid w:val="00FD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FD798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7980"/>
    <w:rPr>
      <w:color w:val="800080"/>
      <w:u w:val="single"/>
    </w:rPr>
  </w:style>
  <w:style w:type="table" w:styleId="-1">
    <w:name w:val="Grid Table 1 Light"/>
    <w:basedOn w:val="a1"/>
    <w:uiPriority w:val="46"/>
    <w:rsid w:val="000F04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78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1749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vozrast.ru/rabrod/konsultacrod35.htm" TargetMode="External"/><Relationship Id="rId13" Type="http://schemas.openxmlformats.org/officeDocument/2006/relationships/hyperlink" Target="https://doshvozrast.ru/rabrod/konsultacrod42.htm" TargetMode="External"/><Relationship Id="rId18" Type="http://schemas.openxmlformats.org/officeDocument/2006/relationships/hyperlink" Target="https://doshvozrast.ru/rabrod/konsultacrod49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shvozrast.ru/rabrod/konsultacrod31.htm" TargetMode="External"/><Relationship Id="rId12" Type="http://schemas.openxmlformats.org/officeDocument/2006/relationships/hyperlink" Target="https://doshvozrast.ru/rabrod/konsultacrod40.htm" TargetMode="External"/><Relationship Id="rId17" Type="http://schemas.openxmlformats.org/officeDocument/2006/relationships/hyperlink" Target="https://doshvozrast.ru/rabrod/konsultacrod4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shvozrast.ru/rabrod/konsultacrod47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shvozrast.ru/rabrod/konsultacrod30.htm" TargetMode="External"/><Relationship Id="rId11" Type="http://schemas.openxmlformats.org/officeDocument/2006/relationships/hyperlink" Target="https://doshvozrast.ru/rabrod/konsultacrod40.htm" TargetMode="External"/><Relationship Id="rId5" Type="http://schemas.openxmlformats.org/officeDocument/2006/relationships/hyperlink" Target="https://doshvozrast.ru/rabrod/konsultacrod30.htm" TargetMode="External"/><Relationship Id="rId15" Type="http://schemas.openxmlformats.org/officeDocument/2006/relationships/hyperlink" Target="https://doshvozrast.ru/rabrod/konsultacrod46.htm" TargetMode="External"/><Relationship Id="rId10" Type="http://schemas.openxmlformats.org/officeDocument/2006/relationships/hyperlink" Target="https://doshvozrast.ru/rabrod/konsultacrod35.htm" TargetMode="External"/><Relationship Id="rId19" Type="http://schemas.openxmlformats.org/officeDocument/2006/relationships/hyperlink" Target="https://doshvozrast.ru/rabrod/konsultacrod5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vozrast.ru/rabrod/konsultacrod35.htm" TargetMode="External"/><Relationship Id="rId14" Type="http://schemas.openxmlformats.org/officeDocument/2006/relationships/hyperlink" Target="https://doshvozrast.ru/rabrod/konsultacrod4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2021-08-20T06:08:00Z</cp:lastPrinted>
  <dcterms:created xsi:type="dcterms:W3CDTF">2021-06-04T09:54:00Z</dcterms:created>
  <dcterms:modified xsi:type="dcterms:W3CDTF">2021-08-20T06:08:00Z</dcterms:modified>
</cp:coreProperties>
</file>